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C2AD0" w:rsidRPr="00DC2AD0" w:rsidRDefault="00917626" w:rsidP="00632D5F">
      <w:pPr>
        <w:spacing w:after="0"/>
        <w:rPr>
          <w:rFonts w:ascii="Times New Roman" w:hAnsi="Times New Roman" w:cs="Times New Roman"/>
          <w:b/>
          <w:sz w:val="24"/>
          <w:szCs w:val="24"/>
          <w:lang w:val="kk-KZ"/>
        </w:rPr>
      </w:pPr>
      <w:r w:rsidRPr="00DC2AD0">
        <w:rPr>
          <w:rFonts w:ascii="Times New Roman" w:hAnsi="Times New Roman" w:cs="Times New Roman"/>
          <w:b/>
          <w:sz w:val="24"/>
          <w:szCs w:val="24"/>
          <w:lang w:val="kk-KZ"/>
        </w:rPr>
        <w:t xml:space="preserve">      </w:t>
      </w:r>
      <w:r w:rsidR="00DC2AD0" w:rsidRPr="00DC2AD0">
        <w:rPr>
          <w:rFonts w:ascii="Times New Roman" w:hAnsi="Times New Roman" w:cs="Times New Roman"/>
          <w:b/>
          <w:sz w:val="24"/>
          <w:szCs w:val="24"/>
          <w:lang w:val="kk-KZ"/>
        </w:rPr>
        <w:t>ҚАЗАҚСТАН  РЕСПУБЛИКАСЫ  БІЛІМ ЖӘНЕ ҒЫЛЫМ МИНИСТРЛІГІ</w:t>
      </w:r>
    </w:p>
    <w:p w:rsidR="00DC2AD0" w:rsidRPr="00DC2AD0" w:rsidRDefault="00DC2AD0" w:rsidP="00632D5F">
      <w:pPr>
        <w:spacing w:after="0" w:line="240" w:lineRule="auto"/>
        <w:jc w:val="center"/>
        <w:rPr>
          <w:rFonts w:ascii="Times New Roman" w:hAnsi="Times New Roman" w:cs="Times New Roman"/>
          <w:b/>
          <w:sz w:val="24"/>
          <w:szCs w:val="24"/>
          <w:lang w:val="kk-KZ"/>
        </w:rPr>
      </w:pPr>
      <w:r w:rsidRPr="00DC2AD0">
        <w:rPr>
          <w:rFonts w:ascii="Times New Roman" w:hAnsi="Times New Roman" w:cs="Times New Roman"/>
          <w:b/>
          <w:sz w:val="24"/>
          <w:szCs w:val="24"/>
          <w:lang w:val="kk-KZ"/>
        </w:rPr>
        <w:t>М.ӘУЕЗОВ АТЫНДАҒЫ ОҢТҮСТІК ҚАЗАҚСТАН МЕМЛЕКЕТТІК УНИВЕРСИТЕТІ.</w:t>
      </w: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jc w:val="center"/>
        <w:rPr>
          <w:rFonts w:ascii="Times New Roman" w:hAnsi="Times New Roman" w:cs="Times New Roman"/>
          <w:sz w:val="24"/>
          <w:szCs w:val="24"/>
          <w:lang w:val="kk-KZ"/>
        </w:rPr>
      </w:pPr>
      <w:r w:rsidRPr="00DC2AD0">
        <w:rPr>
          <w:rFonts w:ascii="Times New Roman" w:hAnsi="Times New Roman" w:cs="Times New Roman"/>
          <w:sz w:val="24"/>
          <w:szCs w:val="24"/>
          <w:lang w:val="kk-KZ"/>
        </w:rPr>
        <w:t>“Гуманитарлық және педагогикалық  мамандықтарына арналған  дене тәрбиесі” кафедрасы</w:t>
      </w: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jc w:val="center"/>
        <w:rPr>
          <w:rFonts w:ascii="Times New Roman" w:hAnsi="Times New Roman" w:cs="Times New Roman"/>
          <w:bCs/>
          <w:sz w:val="24"/>
          <w:szCs w:val="24"/>
        </w:rPr>
      </w:pPr>
      <w:r w:rsidRPr="00DC2AD0">
        <w:rPr>
          <w:rFonts w:ascii="Times New Roman" w:hAnsi="Times New Roman" w:cs="Times New Roman"/>
          <w:bCs/>
          <w:sz w:val="24"/>
          <w:szCs w:val="24"/>
          <w:lang w:val="kk-KZ"/>
        </w:rPr>
        <w:t xml:space="preserve"> </w:t>
      </w:r>
      <w:r w:rsidR="00B53E86">
        <w:rPr>
          <w:rFonts w:ascii="Times New Roman" w:hAnsi="Times New Roman" w:cs="Times New Roman"/>
          <w:bCs/>
          <w:sz w:val="24"/>
          <w:szCs w:val="24"/>
          <w:lang w:val="kk-KZ"/>
        </w:rPr>
        <w:t>Асқаров Н</w:t>
      </w:r>
      <w:r w:rsidRPr="00DC2AD0">
        <w:rPr>
          <w:rFonts w:ascii="Times New Roman" w:hAnsi="Times New Roman" w:cs="Times New Roman"/>
          <w:bCs/>
          <w:sz w:val="24"/>
          <w:szCs w:val="24"/>
          <w:lang w:val="kk-KZ"/>
        </w:rPr>
        <w:t>., Мусаев С.А.,</w:t>
      </w:r>
      <w:r w:rsidR="00B53E86">
        <w:rPr>
          <w:rFonts w:ascii="Times New Roman" w:hAnsi="Times New Roman" w:cs="Times New Roman"/>
          <w:bCs/>
          <w:sz w:val="24"/>
          <w:szCs w:val="24"/>
          <w:lang w:val="kk-KZ"/>
        </w:rPr>
        <w:t>Балабеков М</w:t>
      </w:r>
      <w:r w:rsidRPr="00DC2AD0">
        <w:rPr>
          <w:rFonts w:ascii="Times New Roman" w:hAnsi="Times New Roman" w:cs="Times New Roman"/>
          <w:bCs/>
          <w:sz w:val="24"/>
          <w:szCs w:val="24"/>
          <w:lang w:val="kk-KZ"/>
        </w:rPr>
        <w:t>.</w:t>
      </w:r>
      <w:r w:rsidR="00B53E86">
        <w:rPr>
          <w:rFonts w:ascii="Times New Roman" w:hAnsi="Times New Roman" w:cs="Times New Roman"/>
          <w:bCs/>
          <w:sz w:val="24"/>
          <w:szCs w:val="24"/>
          <w:lang w:val="kk-KZ"/>
        </w:rPr>
        <w:t>С.</w:t>
      </w:r>
      <w:r w:rsidRPr="00DC2AD0">
        <w:rPr>
          <w:rFonts w:ascii="Times New Roman" w:hAnsi="Times New Roman" w:cs="Times New Roman"/>
          <w:bCs/>
          <w:sz w:val="24"/>
          <w:szCs w:val="24"/>
          <w:lang w:val="kk-KZ"/>
        </w:rPr>
        <w:t xml:space="preserve"> </w:t>
      </w:r>
    </w:p>
    <w:p w:rsidR="00DC2AD0" w:rsidRPr="00DC2AD0" w:rsidRDefault="00DC2AD0" w:rsidP="00DC2AD0">
      <w:pPr>
        <w:spacing w:after="0" w:line="240" w:lineRule="auto"/>
        <w:jc w:val="center"/>
        <w:rPr>
          <w:rFonts w:ascii="Times New Roman" w:hAnsi="Times New Roman" w:cs="Times New Roman"/>
          <w:bCs/>
          <w:sz w:val="24"/>
          <w:szCs w:val="24"/>
          <w:lang w:val="kk-KZ"/>
        </w:rPr>
      </w:pPr>
    </w:p>
    <w:p w:rsidR="00DC2AD0" w:rsidRPr="00DC2AD0" w:rsidRDefault="00DC2AD0" w:rsidP="00DC2AD0">
      <w:pPr>
        <w:spacing w:after="0" w:line="240" w:lineRule="auto"/>
        <w:jc w:val="center"/>
        <w:rPr>
          <w:rFonts w:ascii="Times New Roman" w:hAnsi="Times New Roman" w:cs="Times New Roman"/>
          <w:bCs/>
          <w:sz w:val="24"/>
          <w:szCs w:val="24"/>
          <w:lang w:val="kk-KZ"/>
        </w:rPr>
      </w:pPr>
    </w:p>
    <w:p w:rsidR="00DC2AD0" w:rsidRPr="00DC2AD0" w:rsidRDefault="00DC2AD0" w:rsidP="00DC2AD0">
      <w:pPr>
        <w:spacing w:after="0" w:line="240" w:lineRule="auto"/>
        <w:jc w:val="center"/>
        <w:rPr>
          <w:rFonts w:ascii="Times New Roman" w:hAnsi="Times New Roman" w:cs="Times New Roman"/>
          <w:sz w:val="24"/>
          <w:szCs w:val="24"/>
          <w:lang w:val="kk-KZ"/>
        </w:rPr>
      </w:pPr>
    </w:p>
    <w:p w:rsidR="00DC2AD0" w:rsidRPr="00DC2AD0" w:rsidRDefault="00DC2AD0" w:rsidP="00307F71">
      <w:pPr>
        <w:jc w:val="center"/>
        <w:rPr>
          <w:rFonts w:ascii="Times New Roman" w:hAnsi="Times New Roman" w:cs="Times New Roman"/>
          <w:sz w:val="24"/>
          <w:szCs w:val="24"/>
          <w:lang w:val="kk-KZ"/>
        </w:rPr>
      </w:pPr>
      <w:r w:rsidRPr="00DC2AD0">
        <w:rPr>
          <w:rFonts w:ascii="Times New Roman" w:hAnsi="Times New Roman" w:cs="Times New Roman"/>
          <w:b/>
          <w:sz w:val="24"/>
          <w:szCs w:val="24"/>
          <w:lang w:val="kk-KZ"/>
        </w:rPr>
        <w:t>«</w:t>
      </w:r>
      <w:r w:rsidR="00B53E86">
        <w:rPr>
          <w:rFonts w:ascii="Times New Roman" w:hAnsi="Times New Roman" w:cs="Times New Roman"/>
          <w:b/>
          <w:sz w:val="24"/>
          <w:szCs w:val="24"/>
          <w:lang w:val="kk-KZ"/>
        </w:rPr>
        <w:t xml:space="preserve">  </w:t>
      </w:r>
      <w:r w:rsidR="00307F71" w:rsidRPr="00307F71">
        <w:rPr>
          <w:rFonts w:ascii="Times New Roman" w:hAnsi="Times New Roman" w:cs="Times New Roman"/>
          <w:sz w:val="24"/>
          <w:szCs w:val="24"/>
          <w:lang w:val="kk-KZ"/>
        </w:rPr>
        <w:t>Жалпы дайындық жаттығуларын оқу үрдісінде пайдалану</w:t>
      </w:r>
      <w:r w:rsidRPr="00DC2AD0">
        <w:rPr>
          <w:rFonts w:ascii="Times New Roman" w:hAnsi="Times New Roman" w:cs="Times New Roman"/>
          <w:b/>
          <w:bCs/>
          <w:noProof/>
          <w:spacing w:val="-2"/>
          <w:sz w:val="24"/>
          <w:szCs w:val="24"/>
          <w:lang w:val="kk-KZ"/>
        </w:rPr>
        <w:t xml:space="preserve"> </w:t>
      </w:r>
      <w:r w:rsidRPr="00DC2AD0">
        <w:rPr>
          <w:rFonts w:ascii="Times New Roman" w:hAnsi="Times New Roman" w:cs="Times New Roman"/>
          <w:b/>
          <w:sz w:val="24"/>
          <w:szCs w:val="24"/>
          <w:lang w:val="kk-KZ"/>
        </w:rPr>
        <w:t>»</w:t>
      </w: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jc w:val="center"/>
        <w:rPr>
          <w:rFonts w:ascii="Times New Roman" w:hAnsi="Times New Roman" w:cs="Times New Roman"/>
          <w:sz w:val="24"/>
          <w:szCs w:val="24"/>
          <w:lang w:val="kk-KZ"/>
        </w:rPr>
      </w:pPr>
      <w:r w:rsidRPr="00DC2AD0">
        <w:rPr>
          <w:rFonts w:ascii="Times New Roman" w:hAnsi="Times New Roman" w:cs="Times New Roman"/>
          <w:sz w:val="24"/>
          <w:szCs w:val="24"/>
          <w:lang w:val="kk-KZ"/>
        </w:rPr>
        <w:t>«Дене тәрбиесі» пәні бойынша практикалық сабақтар</w:t>
      </w:r>
      <w:r w:rsidRPr="00DC2AD0">
        <w:rPr>
          <w:rFonts w:ascii="Times New Roman" w:hAnsi="Times New Roman" w:cs="Times New Roman"/>
          <w:sz w:val="24"/>
          <w:szCs w:val="24"/>
          <w:lang w:val="sr-Cyrl-CS"/>
        </w:rPr>
        <w:t>ға арналған</w:t>
      </w:r>
      <w:r w:rsidRPr="00DC2AD0">
        <w:rPr>
          <w:rFonts w:ascii="Times New Roman" w:hAnsi="Times New Roman" w:cs="Times New Roman"/>
          <w:sz w:val="24"/>
          <w:szCs w:val="24"/>
          <w:lang w:val="kk-KZ"/>
        </w:rPr>
        <w:t xml:space="preserve"> әдістемелік нұсқау</w:t>
      </w: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jc w:val="center"/>
        <w:rPr>
          <w:rFonts w:ascii="Times New Roman" w:hAnsi="Times New Roman" w:cs="Times New Roman"/>
          <w:sz w:val="24"/>
          <w:szCs w:val="24"/>
          <w:lang w:val="kk-KZ"/>
        </w:rPr>
      </w:pPr>
      <w:r w:rsidRPr="00DC2AD0">
        <w:rPr>
          <w:rFonts w:ascii="Times New Roman" w:hAnsi="Times New Roman" w:cs="Times New Roman"/>
          <w:sz w:val="24"/>
          <w:szCs w:val="24"/>
          <w:lang w:val="kk-KZ"/>
        </w:rPr>
        <w:t xml:space="preserve">Әдістемелік нұсқау </w:t>
      </w:r>
      <w:r w:rsidRPr="00DC2AD0">
        <w:rPr>
          <w:rFonts w:ascii="Times New Roman" w:hAnsi="Times New Roman" w:cs="Times New Roman"/>
          <w:color w:val="000000"/>
          <w:sz w:val="24"/>
          <w:szCs w:val="24"/>
          <w:lang w:val="kk-KZ"/>
        </w:rPr>
        <w:t xml:space="preserve">5В010800 - Дене шынықтыру және спорт мамандығының студенттеріне </w:t>
      </w:r>
      <w:r w:rsidRPr="00DC2AD0">
        <w:rPr>
          <w:rFonts w:ascii="Times New Roman" w:hAnsi="Times New Roman" w:cs="Times New Roman"/>
          <w:sz w:val="24"/>
          <w:szCs w:val="24"/>
          <w:lang w:val="kk-KZ"/>
        </w:rPr>
        <w:t xml:space="preserve"> арналған.</w:t>
      </w: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sz w:val="24"/>
          <w:szCs w:val="24"/>
          <w:lang w:val="kk-KZ"/>
        </w:rPr>
      </w:pPr>
    </w:p>
    <w:p w:rsidR="00B53E86" w:rsidRDefault="00B53E86" w:rsidP="00DC2AD0">
      <w:pPr>
        <w:spacing w:after="0" w:line="240" w:lineRule="auto"/>
        <w:jc w:val="center"/>
        <w:rPr>
          <w:rFonts w:ascii="Times New Roman" w:hAnsi="Times New Roman" w:cs="Times New Roman"/>
          <w:sz w:val="24"/>
          <w:szCs w:val="24"/>
          <w:lang w:val="kk-KZ" w:eastAsia="ko-KR"/>
        </w:rPr>
      </w:pPr>
    </w:p>
    <w:p w:rsidR="00B53E86" w:rsidRDefault="00B53E86" w:rsidP="00DC2AD0">
      <w:pPr>
        <w:spacing w:after="0" w:line="240" w:lineRule="auto"/>
        <w:jc w:val="center"/>
        <w:rPr>
          <w:rFonts w:ascii="Times New Roman" w:hAnsi="Times New Roman" w:cs="Times New Roman"/>
          <w:sz w:val="24"/>
          <w:szCs w:val="24"/>
          <w:lang w:val="kk-KZ" w:eastAsia="ko-KR"/>
        </w:rPr>
      </w:pPr>
    </w:p>
    <w:p w:rsidR="00B53E86" w:rsidRDefault="00B53E86" w:rsidP="00DC2AD0">
      <w:pPr>
        <w:spacing w:after="0" w:line="240" w:lineRule="auto"/>
        <w:jc w:val="center"/>
        <w:rPr>
          <w:rFonts w:ascii="Times New Roman" w:hAnsi="Times New Roman" w:cs="Times New Roman"/>
          <w:sz w:val="24"/>
          <w:szCs w:val="24"/>
          <w:lang w:val="kk-KZ" w:eastAsia="ko-KR"/>
        </w:rPr>
      </w:pPr>
    </w:p>
    <w:p w:rsidR="00B53E86" w:rsidRDefault="00B53E86" w:rsidP="00DC2AD0">
      <w:pPr>
        <w:spacing w:after="0" w:line="240" w:lineRule="auto"/>
        <w:jc w:val="center"/>
        <w:rPr>
          <w:rFonts w:ascii="Times New Roman" w:hAnsi="Times New Roman" w:cs="Times New Roman"/>
          <w:sz w:val="24"/>
          <w:szCs w:val="24"/>
          <w:lang w:val="kk-KZ" w:eastAsia="ko-KR"/>
        </w:rPr>
      </w:pPr>
    </w:p>
    <w:p w:rsidR="00DC2AD0" w:rsidRPr="00DC2AD0" w:rsidRDefault="00DC2AD0" w:rsidP="00DC2AD0">
      <w:pPr>
        <w:spacing w:after="0" w:line="240" w:lineRule="auto"/>
        <w:jc w:val="center"/>
        <w:rPr>
          <w:rFonts w:ascii="Times New Roman" w:hAnsi="Times New Roman" w:cs="Times New Roman"/>
          <w:sz w:val="24"/>
          <w:szCs w:val="24"/>
          <w:lang w:val="kk-KZ" w:eastAsia="ko-KR"/>
        </w:rPr>
      </w:pPr>
      <w:r w:rsidRPr="00DC2AD0">
        <w:rPr>
          <w:rFonts w:ascii="Times New Roman" w:hAnsi="Times New Roman" w:cs="Times New Roman"/>
          <w:sz w:val="24"/>
          <w:szCs w:val="24"/>
          <w:lang w:val="kk-KZ" w:eastAsia="ko-KR"/>
        </w:rPr>
        <w:t>Шымкент-201</w:t>
      </w:r>
      <w:r w:rsidR="009F6407">
        <w:rPr>
          <w:rFonts w:ascii="Times New Roman" w:hAnsi="Times New Roman" w:cs="Times New Roman"/>
          <w:sz w:val="24"/>
          <w:szCs w:val="24"/>
          <w:lang w:val="kk-KZ" w:eastAsia="ko-KR"/>
        </w:rPr>
        <w:t>6</w:t>
      </w:r>
      <w:r w:rsidRPr="00DC2AD0">
        <w:rPr>
          <w:rFonts w:ascii="Times New Roman" w:hAnsi="Times New Roman" w:cs="Times New Roman"/>
          <w:sz w:val="24"/>
          <w:szCs w:val="24"/>
          <w:lang w:val="kk-KZ" w:eastAsia="ko-KR"/>
        </w:rPr>
        <w:t>ж.</w:t>
      </w:r>
    </w:p>
    <w:p w:rsidR="00B53E86" w:rsidRDefault="00B53E86" w:rsidP="00DC2AD0">
      <w:pPr>
        <w:spacing w:after="0" w:line="240" w:lineRule="auto"/>
        <w:rPr>
          <w:rFonts w:ascii="Times New Roman" w:hAnsi="Times New Roman" w:cs="Times New Roman"/>
          <w:sz w:val="24"/>
          <w:szCs w:val="24"/>
          <w:lang w:val="kk-KZ"/>
        </w:rPr>
      </w:pPr>
    </w:p>
    <w:p w:rsidR="00DC2AD0" w:rsidRPr="00DC2AD0" w:rsidRDefault="00DC2AD0" w:rsidP="00DC2AD0">
      <w:pPr>
        <w:spacing w:after="0" w:line="240" w:lineRule="auto"/>
        <w:rPr>
          <w:rFonts w:ascii="Times New Roman" w:hAnsi="Times New Roman" w:cs="Times New Roman"/>
          <w:b/>
          <w:sz w:val="24"/>
          <w:szCs w:val="24"/>
          <w:lang w:val="kk-KZ"/>
        </w:rPr>
      </w:pPr>
      <w:r w:rsidRPr="00DC2AD0">
        <w:rPr>
          <w:rFonts w:ascii="Times New Roman" w:hAnsi="Times New Roman" w:cs="Times New Roman"/>
          <w:sz w:val="24"/>
          <w:szCs w:val="24"/>
          <w:lang w:val="kk-KZ"/>
        </w:rPr>
        <w:lastRenderedPageBreak/>
        <w:t xml:space="preserve">ӘОЖ </w:t>
      </w:r>
      <w:r w:rsidR="00AC5849">
        <w:rPr>
          <w:rFonts w:ascii="Times New Roman" w:hAnsi="Times New Roman" w:cs="Times New Roman"/>
          <w:sz w:val="24"/>
          <w:szCs w:val="24"/>
          <w:lang w:val="kk-KZ"/>
        </w:rPr>
        <w:t xml:space="preserve">  796.012.6</w:t>
      </w:r>
    </w:p>
    <w:p w:rsidR="00DC2AD0" w:rsidRPr="00DC2AD0" w:rsidRDefault="00AC5849" w:rsidP="00DC2AD0">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К</w:t>
      </w:r>
      <w:r w:rsidR="00DC2AD0" w:rsidRPr="00DC2AD0">
        <w:rPr>
          <w:rFonts w:ascii="Times New Roman" w:hAnsi="Times New Roman" w:cs="Times New Roman"/>
          <w:sz w:val="24"/>
          <w:szCs w:val="24"/>
          <w:lang w:val="kk-KZ"/>
        </w:rPr>
        <w:t xml:space="preserve">БЖ </w:t>
      </w:r>
      <w:r>
        <w:rPr>
          <w:rFonts w:ascii="Times New Roman" w:hAnsi="Times New Roman" w:cs="Times New Roman"/>
          <w:sz w:val="24"/>
          <w:szCs w:val="24"/>
          <w:lang w:val="kk-KZ"/>
        </w:rPr>
        <w:t xml:space="preserve">   75.1</w:t>
      </w:r>
    </w:p>
    <w:p w:rsidR="00DC2AD0" w:rsidRPr="00DC2AD0" w:rsidRDefault="00DC2AD0" w:rsidP="00DC2AD0">
      <w:pPr>
        <w:spacing w:after="0" w:line="240" w:lineRule="auto"/>
        <w:rPr>
          <w:rFonts w:ascii="Times New Roman" w:hAnsi="Times New Roman" w:cs="Times New Roman"/>
          <w:sz w:val="24"/>
          <w:szCs w:val="24"/>
          <w:lang w:val="sr-Cyrl-CS"/>
        </w:rPr>
      </w:pPr>
      <w:r w:rsidRPr="00DC2AD0">
        <w:rPr>
          <w:rFonts w:ascii="Times New Roman" w:hAnsi="Times New Roman" w:cs="Times New Roman"/>
          <w:sz w:val="24"/>
          <w:szCs w:val="24"/>
          <w:lang w:val="kk-KZ"/>
        </w:rPr>
        <w:t xml:space="preserve"> Құрастырушылар: </w:t>
      </w:r>
      <w:r w:rsidRPr="00DC2AD0">
        <w:rPr>
          <w:rFonts w:ascii="Times New Roman" w:hAnsi="Times New Roman" w:cs="Times New Roman"/>
          <w:bCs/>
          <w:sz w:val="24"/>
          <w:szCs w:val="24"/>
          <w:lang w:val="kk-KZ"/>
        </w:rPr>
        <w:t xml:space="preserve"> </w:t>
      </w:r>
      <w:r>
        <w:rPr>
          <w:rFonts w:ascii="Times New Roman" w:hAnsi="Times New Roman" w:cs="Times New Roman"/>
          <w:bCs/>
          <w:sz w:val="24"/>
          <w:szCs w:val="24"/>
          <w:lang w:val="kk-KZ"/>
        </w:rPr>
        <w:t>Асқаров Н</w:t>
      </w:r>
      <w:r w:rsidRPr="00DC2AD0">
        <w:rPr>
          <w:rFonts w:ascii="Times New Roman" w:hAnsi="Times New Roman" w:cs="Times New Roman"/>
          <w:bCs/>
          <w:sz w:val="24"/>
          <w:szCs w:val="24"/>
          <w:lang w:val="kk-KZ"/>
        </w:rPr>
        <w:t>, Мусаев С.А.</w:t>
      </w:r>
      <w:r>
        <w:rPr>
          <w:rFonts w:ascii="Times New Roman" w:hAnsi="Times New Roman" w:cs="Times New Roman"/>
          <w:bCs/>
          <w:sz w:val="24"/>
          <w:szCs w:val="24"/>
          <w:lang w:val="kk-KZ"/>
        </w:rPr>
        <w:t>,Балабеков М.</w:t>
      </w:r>
    </w:p>
    <w:p w:rsidR="00DC2AD0" w:rsidRPr="00DC2AD0" w:rsidRDefault="00DC2AD0" w:rsidP="00DC2AD0">
      <w:pPr>
        <w:spacing w:after="0" w:line="240" w:lineRule="auto"/>
        <w:jc w:val="both"/>
        <w:rPr>
          <w:rFonts w:ascii="Times New Roman" w:hAnsi="Times New Roman" w:cs="Times New Roman"/>
          <w:sz w:val="24"/>
          <w:szCs w:val="24"/>
          <w:lang w:val="sr-Cyrl-CS"/>
        </w:rPr>
      </w:pPr>
      <w:r w:rsidRPr="00DC2AD0">
        <w:rPr>
          <w:rFonts w:ascii="Times New Roman" w:hAnsi="Times New Roman" w:cs="Times New Roman"/>
          <w:sz w:val="24"/>
          <w:szCs w:val="24"/>
          <w:lang w:val="sr-Cyrl-CS"/>
        </w:rPr>
        <w:t xml:space="preserve">  </w:t>
      </w:r>
    </w:p>
    <w:p w:rsidR="00DC2AD0" w:rsidRPr="00DC2AD0" w:rsidRDefault="00DC2AD0" w:rsidP="00DC2AD0">
      <w:pPr>
        <w:spacing w:after="0" w:line="240" w:lineRule="auto"/>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w:t>
      </w:r>
      <w:r w:rsidR="00307F71" w:rsidRPr="00307F71">
        <w:rPr>
          <w:rFonts w:ascii="Times New Roman" w:hAnsi="Times New Roman" w:cs="Times New Roman"/>
          <w:sz w:val="24"/>
          <w:szCs w:val="24"/>
          <w:lang w:val="kk-KZ"/>
        </w:rPr>
        <w:t>Жалпы дайындық жаттығуларын оқу үрдісінде пайдалану</w:t>
      </w:r>
      <w:r>
        <w:rPr>
          <w:rFonts w:ascii="Times New Roman" w:hAnsi="Times New Roman" w:cs="Times New Roman"/>
          <w:sz w:val="24"/>
          <w:szCs w:val="24"/>
          <w:lang w:val="kk-KZ"/>
        </w:rPr>
        <w:t xml:space="preserve"> </w:t>
      </w:r>
      <w:r w:rsidRPr="00DC2AD0">
        <w:rPr>
          <w:rFonts w:ascii="Times New Roman" w:hAnsi="Times New Roman" w:cs="Times New Roman"/>
          <w:sz w:val="24"/>
          <w:szCs w:val="24"/>
          <w:lang w:val="kk-KZ"/>
        </w:rPr>
        <w:t xml:space="preserve">»  </w:t>
      </w:r>
    </w:p>
    <w:p w:rsidR="00DC2AD0" w:rsidRPr="00DC2AD0" w:rsidRDefault="00DC2AD0" w:rsidP="00DC2AD0">
      <w:pPr>
        <w:spacing w:after="0" w:line="240" w:lineRule="auto"/>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«Дене тәрбиесі» пәні бойынша практикалық сабағына әдістемелік нұсқау. Шымкент: М.Әуезов атындағы ОҚМУ; 201</w:t>
      </w:r>
      <w:r w:rsidR="009F6407">
        <w:rPr>
          <w:rFonts w:ascii="Times New Roman" w:hAnsi="Times New Roman" w:cs="Times New Roman"/>
          <w:sz w:val="24"/>
          <w:szCs w:val="24"/>
          <w:lang w:val="kk-KZ"/>
        </w:rPr>
        <w:t>6</w:t>
      </w:r>
      <w:r w:rsidRPr="00DC2AD0">
        <w:rPr>
          <w:rFonts w:ascii="Times New Roman" w:hAnsi="Times New Roman" w:cs="Times New Roman"/>
          <w:sz w:val="24"/>
          <w:szCs w:val="24"/>
          <w:lang w:val="kk-KZ"/>
        </w:rPr>
        <w:t>-2</w:t>
      </w:r>
      <w:r w:rsidR="000D2C17">
        <w:rPr>
          <w:rFonts w:ascii="Times New Roman" w:hAnsi="Times New Roman" w:cs="Times New Roman"/>
          <w:sz w:val="24"/>
          <w:szCs w:val="24"/>
          <w:lang w:val="kk-KZ"/>
        </w:rPr>
        <w:t>6</w:t>
      </w:r>
      <w:r w:rsidRPr="00DC2AD0">
        <w:rPr>
          <w:rFonts w:ascii="Times New Roman" w:hAnsi="Times New Roman" w:cs="Times New Roman"/>
          <w:sz w:val="24"/>
          <w:szCs w:val="24"/>
          <w:lang w:val="kk-KZ"/>
        </w:rPr>
        <w:t xml:space="preserve">  б</w:t>
      </w:r>
    </w:p>
    <w:p w:rsidR="00DC2AD0" w:rsidRPr="00DC2AD0" w:rsidRDefault="00DC2AD0" w:rsidP="00DC2AD0">
      <w:pPr>
        <w:spacing w:after="0" w:line="240" w:lineRule="auto"/>
        <w:jc w:val="both"/>
        <w:rPr>
          <w:rFonts w:ascii="Times New Roman" w:hAnsi="Times New Roman" w:cs="Times New Roman"/>
          <w:sz w:val="24"/>
          <w:szCs w:val="24"/>
          <w:lang w:val="kk-KZ"/>
        </w:rPr>
      </w:pPr>
    </w:p>
    <w:p w:rsidR="00DC2AD0" w:rsidRPr="00DC2AD0" w:rsidRDefault="00DC2AD0" w:rsidP="00DC2AD0">
      <w:pPr>
        <w:spacing w:after="0" w:line="240" w:lineRule="auto"/>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 xml:space="preserve">         Әдістемелік нұсқау «Дене тәрбиесі» пәнінің бағдарламасы мен оқу жоспары талаптарына сәйкестендіріліп,  курсы бойынша практикалық сабақтар құрастырылған.</w:t>
      </w:r>
    </w:p>
    <w:p w:rsidR="00DC2AD0" w:rsidRPr="00DC2AD0" w:rsidRDefault="00DC2AD0" w:rsidP="00DC2AD0">
      <w:pPr>
        <w:spacing w:after="0" w:line="240" w:lineRule="auto"/>
        <w:ind w:firstLine="540"/>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 xml:space="preserve">Әдістемелік нұсқауда </w:t>
      </w:r>
      <w:r w:rsidRPr="00DC2AD0">
        <w:rPr>
          <w:rFonts w:ascii="Times New Roman" w:hAnsi="Times New Roman" w:cs="Times New Roman"/>
          <w:noProof/>
          <w:spacing w:val="-12"/>
          <w:sz w:val="28"/>
          <w:szCs w:val="28"/>
          <w:lang w:val="kk-KZ"/>
        </w:rPr>
        <w:t xml:space="preserve"> </w:t>
      </w:r>
      <w:r w:rsidRPr="00DC2AD0">
        <w:rPr>
          <w:rFonts w:ascii="Times New Roman" w:hAnsi="Times New Roman" w:cs="Times New Roman"/>
          <w:b/>
          <w:bCs/>
          <w:i/>
          <w:iCs/>
          <w:noProof/>
          <w:spacing w:val="-12"/>
          <w:sz w:val="28"/>
          <w:szCs w:val="28"/>
          <w:lang w:val="kk-KZ"/>
        </w:rPr>
        <w:t xml:space="preserve"> </w:t>
      </w:r>
      <w:r w:rsidRPr="00DC2AD0">
        <w:rPr>
          <w:rFonts w:ascii="Times New Roman" w:hAnsi="Times New Roman" w:cs="Times New Roman"/>
          <w:noProof/>
          <w:spacing w:val="-12"/>
          <w:sz w:val="24"/>
          <w:szCs w:val="24"/>
          <w:lang w:val="kk-KZ"/>
        </w:rPr>
        <w:t xml:space="preserve">спорттық  сабақ </w:t>
      </w:r>
      <w:r w:rsidRPr="00DC2AD0">
        <w:rPr>
          <w:rFonts w:ascii="Times New Roman" w:hAnsi="Times New Roman" w:cs="Times New Roman"/>
          <w:noProof/>
          <w:spacing w:val="-4"/>
          <w:sz w:val="24"/>
          <w:szCs w:val="24"/>
          <w:lang w:val="kk-KZ"/>
        </w:rPr>
        <w:t xml:space="preserve">өткізу әдістемелері мен құралдары  мазмұндалған, студенттер жалпы дене </w:t>
      </w:r>
      <w:r w:rsidRPr="00DC2AD0">
        <w:rPr>
          <w:rFonts w:ascii="Times New Roman" w:hAnsi="Times New Roman" w:cs="Times New Roman"/>
          <w:noProof/>
          <w:spacing w:val="-6"/>
          <w:sz w:val="24"/>
          <w:szCs w:val="24"/>
          <w:lang w:val="kk-KZ"/>
        </w:rPr>
        <w:t>жаттығуларын, арнайы дайың</w:t>
      </w:r>
      <w:r>
        <w:rPr>
          <w:rFonts w:ascii="Times New Roman" w:hAnsi="Times New Roman" w:cs="Times New Roman"/>
          <w:noProof/>
          <w:spacing w:val="-6"/>
          <w:sz w:val="24"/>
          <w:szCs w:val="24"/>
          <w:lang w:val="kk-KZ"/>
        </w:rPr>
        <w:t>д</w:t>
      </w:r>
      <w:r w:rsidRPr="00DC2AD0">
        <w:rPr>
          <w:rFonts w:ascii="Times New Roman" w:hAnsi="Times New Roman" w:cs="Times New Roman"/>
          <w:noProof/>
          <w:spacing w:val="-6"/>
          <w:sz w:val="24"/>
          <w:szCs w:val="24"/>
          <w:lang w:val="kk-KZ"/>
        </w:rPr>
        <w:t xml:space="preserve">ық жаттығуларын үйренуге </w:t>
      </w:r>
      <w:r w:rsidRPr="00DC2AD0">
        <w:rPr>
          <w:rFonts w:ascii="Times New Roman" w:hAnsi="Times New Roman" w:cs="Times New Roman"/>
          <w:noProof/>
          <w:sz w:val="24"/>
          <w:szCs w:val="24"/>
          <w:lang w:val="kk-KZ"/>
        </w:rPr>
        <w:t>тәжірибелі сабақ өткізу қаблетін көтеруге болады.</w:t>
      </w:r>
      <w:r w:rsidRPr="00DC2AD0">
        <w:rPr>
          <w:rFonts w:ascii="Times New Roman" w:hAnsi="Times New Roman" w:cs="Times New Roman"/>
          <w:sz w:val="24"/>
          <w:szCs w:val="24"/>
          <w:lang w:val="kk-KZ"/>
        </w:rPr>
        <w:t xml:space="preserve"> Жүйелі түрде дене мәдениеті және спортпен айналысу жоғары мамандарды дайындаудың маңызды кепілі.  </w:t>
      </w:r>
    </w:p>
    <w:p w:rsidR="00DC2AD0" w:rsidRPr="00DC2AD0" w:rsidRDefault="00DC2AD0" w:rsidP="00DC2AD0">
      <w:pPr>
        <w:shd w:val="clear" w:color="auto" w:fill="FFFFFF"/>
        <w:spacing w:after="0" w:line="240" w:lineRule="auto"/>
        <w:ind w:firstLine="360"/>
        <w:jc w:val="both"/>
        <w:rPr>
          <w:rFonts w:ascii="Times New Roman" w:hAnsi="Times New Roman" w:cs="Times New Roman"/>
          <w:sz w:val="24"/>
          <w:szCs w:val="24"/>
          <w:lang w:val="kk-KZ"/>
        </w:rPr>
      </w:pPr>
      <w:r w:rsidRPr="00DC2AD0">
        <w:rPr>
          <w:rFonts w:ascii="Times New Roman" w:hAnsi="Times New Roman" w:cs="Times New Roman"/>
          <w:noProof/>
          <w:sz w:val="24"/>
          <w:szCs w:val="24"/>
          <w:lang w:val="kk-KZ"/>
        </w:rPr>
        <w:t>Бұл әдістемелік нұсқау жоғарғы оқу орындарының  студенттерге</w:t>
      </w:r>
      <w:r>
        <w:rPr>
          <w:rFonts w:ascii="Times New Roman" w:hAnsi="Times New Roman" w:cs="Times New Roman"/>
          <w:noProof/>
          <w:sz w:val="24"/>
          <w:szCs w:val="24"/>
          <w:lang w:val="kk-KZ"/>
        </w:rPr>
        <w:t>, оқытушыларға</w:t>
      </w:r>
      <w:r w:rsidRPr="00DC2AD0">
        <w:rPr>
          <w:rFonts w:ascii="Times New Roman" w:hAnsi="Times New Roman" w:cs="Times New Roman"/>
          <w:noProof/>
          <w:sz w:val="24"/>
          <w:szCs w:val="24"/>
          <w:lang w:val="kk-KZ"/>
        </w:rPr>
        <w:t xml:space="preserve"> </w:t>
      </w:r>
      <w:r w:rsidRPr="00DC2AD0">
        <w:rPr>
          <w:rFonts w:ascii="Times New Roman" w:hAnsi="Times New Roman" w:cs="Times New Roman"/>
          <w:sz w:val="24"/>
          <w:szCs w:val="24"/>
          <w:lang w:val="kk-KZ"/>
        </w:rPr>
        <w:t xml:space="preserve"> арналған.</w:t>
      </w:r>
    </w:p>
    <w:p w:rsidR="00DC2AD0" w:rsidRPr="00DC2AD0" w:rsidRDefault="00DC2AD0" w:rsidP="00DC2AD0">
      <w:pPr>
        <w:spacing w:after="0" w:line="240" w:lineRule="auto"/>
        <w:jc w:val="both"/>
        <w:rPr>
          <w:rFonts w:ascii="Times New Roman" w:hAnsi="Times New Roman" w:cs="Times New Roman"/>
          <w:sz w:val="24"/>
          <w:szCs w:val="24"/>
          <w:lang w:val="kk-KZ"/>
        </w:rPr>
      </w:pPr>
    </w:p>
    <w:p w:rsidR="00DC2AD0" w:rsidRPr="00DC2AD0" w:rsidRDefault="00DC2AD0" w:rsidP="00DC2AD0">
      <w:pPr>
        <w:spacing w:after="0" w:line="240" w:lineRule="auto"/>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 xml:space="preserve"> Пікір жазушылар: (ішкі) Мамбетов М.К. – п.ғ.к.,кафедра меңгерушісі, М.Әуезов атындағы ОҚМУ.</w:t>
      </w:r>
    </w:p>
    <w:p w:rsidR="00DC2AD0" w:rsidRPr="00DC2AD0" w:rsidRDefault="00DC2AD0" w:rsidP="00DC2AD0">
      <w:pPr>
        <w:spacing w:after="0" w:line="240" w:lineRule="auto"/>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ab/>
        <w:t xml:space="preserve">                     (сыртқы) Наханов Қ.С., п.ғ.к., доцент ОҚМПИ</w:t>
      </w:r>
    </w:p>
    <w:p w:rsidR="00DC2AD0" w:rsidRPr="00DC2AD0" w:rsidRDefault="00DC2AD0" w:rsidP="00DC2AD0">
      <w:pPr>
        <w:spacing w:after="0" w:line="240" w:lineRule="auto"/>
        <w:jc w:val="both"/>
        <w:rPr>
          <w:rFonts w:ascii="Times New Roman" w:hAnsi="Times New Roman" w:cs="Times New Roman"/>
          <w:sz w:val="24"/>
          <w:szCs w:val="24"/>
          <w:lang w:val="kk-KZ"/>
        </w:rPr>
      </w:pPr>
    </w:p>
    <w:p w:rsidR="00DC2AD0" w:rsidRPr="00DC2AD0" w:rsidRDefault="00DC2AD0" w:rsidP="00DC2AD0">
      <w:pPr>
        <w:spacing w:after="0" w:line="240" w:lineRule="auto"/>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 xml:space="preserve">«Гуманитарлық және педагогикалық мамандықтарға арналған дене тәрбиесі»кафедрасының мәжілісінде ұсынылған (хаттама № </w:t>
      </w:r>
      <w:r w:rsidR="00AC5849">
        <w:rPr>
          <w:rFonts w:ascii="Times New Roman" w:hAnsi="Times New Roman" w:cs="Times New Roman"/>
          <w:sz w:val="24"/>
          <w:szCs w:val="24"/>
          <w:lang w:val="kk-KZ"/>
        </w:rPr>
        <w:t>6</w:t>
      </w:r>
      <w:r w:rsidR="00B53E86">
        <w:rPr>
          <w:rFonts w:ascii="Times New Roman" w:hAnsi="Times New Roman" w:cs="Times New Roman"/>
          <w:sz w:val="24"/>
          <w:szCs w:val="24"/>
          <w:lang w:val="kk-KZ"/>
        </w:rPr>
        <w:t xml:space="preserve"> </w:t>
      </w:r>
      <w:r w:rsidRPr="00DC2AD0">
        <w:rPr>
          <w:rFonts w:ascii="Times New Roman" w:hAnsi="Times New Roman" w:cs="Times New Roman"/>
          <w:sz w:val="24"/>
          <w:szCs w:val="24"/>
          <w:lang w:val="kk-KZ"/>
        </w:rPr>
        <w:t xml:space="preserve">.  </w:t>
      </w:r>
      <w:r w:rsidR="00AC5849">
        <w:rPr>
          <w:rFonts w:ascii="Times New Roman" w:hAnsi="Times New Roman" w:cs="Times New Roman"/>
          <w:sz w:val="24"/>
          <w:szCs w:val="24"/>
          <w:lang w:val="kk-KZ"/>
        </w:rPr>
        <w:t>29</w:t>
      </w:r>
      <w:r w:rsidR="00B53E86">
        <w:rPr>
          <w:rFonts w:ascii="Times New Roman" w:hAnsi="Times New Roman" w:cs="Times New Roman"/>
          <w:sz w:val="24"/>
          <w:szCs w:val="24"/>
          <w:lang w:val="kk-KZ"/>
        </w:rPr>
        <w:t xml:space="preserve"> </w:t>
      </w:r>
      <w:r w:rsidRPr="00DC2AD0">
        <w:rPr>
          <w:rFonts w:ascii="Times New Roman" w:hAnsi="Times New Roman" w:cs="Times New Roman"/>
          <w:sz w:val="24"/>
          <w:szCs w:val="24"/>
          <w:lang w:val="kk-KZ"/>
        </w:rPr>
        <w:t xml:space="preserve"> қ</w:t>
      </w:r>
      <w:r w:rsidR="00AC5849">
        <w:rPr>
          <w:rFonts w:ascii="Times New Roman" w:hAnsi="Times New Roman" w:cs="Times New Roman"/>
          <w:sz w:val="24"/>
          <w:szCs w:val="24"/>
          <w:lang w:val="kk-KZ"/>
        </w:rPr>
        <w:t>аңтар</w:t>
      </w:r>
      <w:r w:rsidRPr="00DC2AD0">
        <w:rPr>
          <w:rFonts w:ascii="Times New Roman" w:hAnsi="Times New Roman" w:cs="Times New Roman"/>
          <w:sz w:val="24"/>
          <w:szCs w:val="24"/>
          <w:lang w:val="kk-KZ"/>
        </w:rPr>
        <w:t xml:space="preserve"> 201</w:t>
      </w:r>
      <w:r w:rsidR="009F6407">
        <w:rPr>
          <w:rFonts w:ascii="Times New Roman" w:hAnsi="Times New Roman" w:cs="Times New Roman"/>
          <w:sz w:val="24"/>
          <w:szCs w:val="24"/>
          <w:lang w:val="kk-KZ"/>
        </w:rPr>
        <w:t>6</w:t>
      </w:r>
      <w:r w:rsidRPr="00DC2AD0">
        <w:rPr>
          <w:rFonts w:ascii="Times New Roman" w:hAnsi="Times New Roman" w:cs="Times New Roman"/>
          <w:sz w:val="24"/>
          <w:szCs w:val="24"/>
          <w:lang w:val="kk-KZ"/>
        </w:rPr>
        <w:t xml:space="preserve">ж. ) </w:t>
      </w:r>
    </w:p>
    <w:p w:rsidR="00DC2AD0" w:rsidRPr="00DC2AD0" w:rsidRDefault="00DC2AD0" w:rsidP="00DC2AD0">
      <w:pPr>
        <w:spacing w:after="0" w:line="240" w:lineRule="auto"/>
        <w:jc w:val="both"/>
        <w:rPr>
          <w:rFonts w:ascii="Times New Roman" w:hAnsi="Times New Roman" w:cs="Times New Roman"/>
          <w:sz w:val="24"/>
          <w:szCs w:val="24"/>
          <w:lang w:val="kk-KZ"/>
        </w:rPr>
      </w:pPr>
    </w:p>
    <w:p w:rsidR="00DC2AD0" w:rsidRPr="00DC2AD0" w:rsidRDefault="00DC2AD0" w:rsidP="00DC2AD0">
      <w:pPr>
        <w:spacing w:after="0" w:line="240" w:lineRule="auto"/>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Дене тәрбиесі және спорт  факультетінің әдістемелік комиссиясы ұсынған.</w:t>
      </w:r>
    </w:p>
    <w:p w:rsidR="00DC2AD0" w:rsidRPr="00DC2AD0" w:rsidRDefault="00DC2AD0" w:rsidP="00DC2AD0">
      <w:pPr>
        <w:spacing w:after="0" w:line="240" w:lineRule="auto"/>
        <w:jc w:val="both"/>
        <w:rPr>
          <w:rFonts w:ascii="Times New Roman" w:hAnsi="Times New Roman" w:cs="Times New Roman"/>
          <w:sz w:val="24"/>
          <w:szCs w:val="24"/>
          <w:lang w:val="kk-KZ" w:eastAsia="ko-KR"/>
        </w:rPr>
      </w:pPr>
      <w:r w:rsidRPr="00DC2AD0">
        <w:rPr>
          <w:rFonts w:ascii="Times New Roman" w:hAnsi="Times New Roman" w:cs="Times New Roman"/>
          <w:sz w:val="24"/>
          <w:szCs w:val="24"/>
          <w:lang w:val="kk-KZ"/>
        </w:rPr>
        <w:t xml:space="preserve">хаттама </w:t>
      </w:r>
      <w:r w:rsidRPr="00DC2AD0">
        <w:rPr>
          <w:rFonts w:ascii="Times New Roman" w:hAnsi="Times New Roman" w:cs="Times New Roman"/>
          <w:sz w:val="24"/>
          <w:szCs w:val="24"/>
          <w:lang w:val="kk-KZ" w:eastAsia="ko-KR"/>
        </w:rPr>
        <w:t xml:space="preserve">№ </w:t>
      </w:r>
      <w:r w:rsidR="00B53E86">
        <w:rPr>
          <w:rFonts w:ascii="Times New Roman" w:hAnsi="Times New Roman" w:cs="Times New Roman"/>
          <w:sz w:val="24"/>
          <w:szCs w:val="24"/>
          <w:lang w:val="kk-KZ" w:eastAsia="ko-KR"/>
        </w:rPr>
        <w:t xml:space="preserve">   </w:t>
      </w:r>
      <w:r w:rsidRPr="00DC2AD0">
        <w:rPr>
          <w:rFonts w:ascii="Times New Roman" w:hAnsi="Times New Roman" w:cs="Times New Roman"/>
          <w:sz w:val="24"/>
          <w:szCs w:val="24"/>
          <w:lang w:val="kk-KZ" w:eastAsia="ko-KR"/>
        </w:rPr>
        <w:t xml:space="preserve">« </w:t>
      </w:r>
      <w:r w:rsidR="00B53E86">
        <w:rPr>
          <w:rFonts w:ascii="Times New Roman" w:hAnsi="Times New Roman" w:cs="Times New Roman"/>
          <w:sz w:val="24"/>
          <w:szCs w:val="24"/>
          <w:lang w:val="kk-KZ" w:eastAsia="ko-KR"/>
        </w:rPr>
        <w:t xml:space="preserve">  </w:t>
      </w:r>
      <w:r w:rsidRPr="00DC2AD0">
        <w:rPr>
          <w:rFonts w:ascii="Times New Roman" w:hAnsi="Times New Roman" w:cs="Times New Roman"/>
          <w:sz w:val="24"/>
          <w:szCs w:val="24"/>
          <w:lang w:val="kk-KZ" w:eastAsia="ko-KR"/>
        </w:rPr>
        <w:t xml:space="preserve"> »  </w:t>
      </w:r>
      <w:r w:rsidR="00B53E86">
        <w:rPr>
          <w:rFonts w:ascii="Times New Roman" w:hAnsi="Times New Roman" w:cs="Times New Roman"/>
          <w:sz w:val="24"/>
          <w:szCs w:val="24"/>
          <w:lang w:val="kk-KZ" w:eastAsia="ko-KR"/>
        </w:rPr>
        <w:t xml:space="preserve">   </w:t>
      </w:r>
      <w:r w:rsidRPr="00DC2AD0">
        <w:rPr>
          <w:rFonts w:ascii="Times New Roman" w:hAnsi="Times New Roman" w:cs="Times New Roman"/>
          <w:sz w:val="24"/>
          <w:szCs w:val="24"/>
          <w:lang w:val="kk-KZ" w:eastAsia="ko-KR"/>
        </w:rPr>
        <w:t xml:space="preserve">   201</w:t>
      </w:r>
      <w:r w:rsidR="009F6407">
        <w:rPr>
          <w:rFonts w:ascii="Times New Roman" w:hAnsi="Times New Roman" w:cs="Times New Roman"/>
          <w:sz w:val="24"/>
          <w:szCs w:val="24"/>
          <w:lang w:val="kk-KZ" w:eastAsia="ko-KR"/>
        </w:rPr>
        <w:t>6</w:t>
      </w:r>
      <w:r w:rsidRPr="00DC2AD0">
        <w:rPr>
          <w:rFonts w:ascii="Times New Roman" w:hAnsi="Times New Roman" w:cs="Times New Roman"/>
          <w:sz w:val="24"/>
          <w:szCs w:val="24"/>
          <w:lang w:val="kk-KZ" w:eastAsia="ko-KR"/>
        </w:rPr>
        <w:t xml:space="preserve"> ж.</w:t>
      </w:r>
    </w:p>
    <w:p w:rsidR="00DC2AD0" w:rsidRPr="00DC2AD0" w:rsidRDefault="00DC2AD0" w:rsidP="00DC2AD0">
      <w:pPr>
        <w:spacing w:after="0" w:line="240" w:lineRule="auto"/>
        <w:jc w:val="both"/>
        <w:rPr>
          <w:rFonts w:ascii="Times New Roman" w:hAnsi="Times New Roman" w:cs="Times New Roman"/>
          <w:sz w:val="24"/>
          <w:szCs w:val="24"/>
          <w:lang w:val="kk-KZ"/>
        </w:rPr>
      </w:pPr>
    </w:p>
    <w:p w:rsidR="00DC2AD0" w:rsidRPr="00DC2AD0" w:rsidRDefault="00DC2AD0" w:rsidP="00DC2AD0">
      <w:pPr>
        <w:spacing w:after="0" w:line="240" w:lineRule="auto"/>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Баспаға М.Әуезов атындағы ОҚМУ-нің Оқу әдістемелік кеңесі ұсынылған.</w:t>
      </w:r>
    </w:p>
    <w:p w:rsidR="00DC2AD0" w:rsidRPr="00DC2AD0" w:rsidRDefault="00DC2AD0" w:rsidP="00DC2AD0">
      <w:pPr>
        <w:spacing w:after="0" w:line="240" w:lineRule="auto"/>
        <w:jc w:val="both"/>
        <w:rPr>
          <w:rFonts w:ascii="Times New Roman" w:hAnsi="Times New Roman" w:cs="Times New Roman"/>
          <w:sz w:val="24"/>
          <w:szCs w:val="24"/>
          <w:lang w:val="kk-KZ" w:eastAsia="ko-KR"/>
        </w:rPr>
      </w:pPr>
      <w:r w:rsidRPr="00DC2AD0">
        <w:rPr>
          <w:rFonts w:ascii="Times New Roman" w:hAnsi="Times New Roman" w:cs="Times New Roman"/>
          <w:sz w:val="24"/>
          <w:szCs w:val="24"/>
          <w:lang w:val="kk-KZ"/>
        </w:rPr>
        <w:t xml:space="preserve">хаттама </w:t>
      </w:r>
      <w:r w:rsidRPr="00DC2AD0">
        <w:rPr>
          <w:rFonts w:ascii="Times New Roman" w:hAnsi="Times New Roman" w:cs="Times New Roman"/>
          <w:sz w:val="24"/>
          <w:szCs w:val="24"/>
          <w:lang w:val="kk-KZ" w:eastAsia="ko-KR"/>
        </w:rPr>
        <w:t>№    «____» ___________ 201</w:t>
      </w:r>
      <w:r w:rsidR="009F6407">
        <w:rPr>
          <w:rFonts w:ascii="Times New Roman" w:hAnsi="Times New Roman" w:cs="Times New Roman"/>
          <w:sz w:val="24"/>
          <w:szCs w:val="24"/>
          <w:lang w:val="kk-KZ" w:eastAsia="ko-KR"/>
        </w:rPr>
        <w:t>6</w:t>
      </w:r>
      <w:r w:rsidRPr="00DC2AD0">
        <w:rPr>
          <w:rFonts w:ascii="Times New Roman" w:hAnsi="Times New Roman" w:cs="Times New Roman"/>
          <w:sz w:val="24"/>
          <w:szCs w:val="24"/>
          <w:lang w:val="kk-KZ" w:eastAsia="ko-KR"/>
        </w:rPr>
        <w:t xml:space="preserve"> ж.</w:t>
      </w:r>
    </w:p>
    <w:p w:rsidR="00DC2AD0" w:rsidRPr="00DC2AD0" w:rsidRDefault="00DC2AD0" w:rsidP="00DC2AD0">
      <w:pPr>
        <w:spacing w:after="0" w:line="240" w:lineRule="auto"/>
        <w:jc w:val="both"/>
        <w:rPr>
          <w:rFonts w:ascii="Times New Roman" w:hAnsi="Times New Roman" w:cs="Times New Roman"/>
          <w:sz w:val="24"/>
          <w:szCs w:val="24"/>
          <w:lang w:val="kk-KZ"/>
        </w:rPr>
      </w:pPr>
    </w:p>
    <w:p w:rsidR="00DC2AD0" w:rsidRPr="00632D5F" w:rsidRDefault="00DC2AD0" w:rsidP="00DC2AD0">
      <w:pPr>
        <w:spacing w:after="0" w:line="240" w:lineRule="auto"/>
        <w:jc w:val="both"/>
        <w:rPr>
          <w:rFonts w:ascii="Times New Roman" w:hAnsi="Times New Roman" w:cs="Times New Roman"/>
          <w:sz w:val="24"/>
          <w:szCs w:val="24"/>
          <w:lang w:val="kk-KZ"/>
        </w:rPr>
      </w:pPr>
    </w:p>
    <w:p w:rsidR="00DC2AD0" w:rsidRPr="00632D5F" w:rsidRDefault="00DC2AD0" w:rsidP="00DC2AD0">
      <w:pPr>
        <w:spacing w:after="0" w:line="240" w:lineRule="auto"/>
        <w:jc w:val="both"/>
        <w:rPr>
          <w:rFonts w:ascii="Times New Roman" w:hAnsi="Times New Roman" w:cs="Times New Roman"/>
          <w:sz w:val="24"/>
          <w:szCs w:val="24"/>
          <w:lang w:val="kk-KZ"/>
        </w:rPr>
      </w:pPr>
    </w:p>
    <w:p w:rsidR="00DC2AD0" w:rsidRPr="00632D5F" w:rsidRDefault="00DC2AD0" w:rsidP="00DC2AD0">
      <w:pPr>
        <w:spacing w:after="0" w:line="240" w:lineRule="auto"/>
        <w:jc w:val="both"/>
        <w:rPr>
          <w:rFonts w:ascii="Times New Roman" w:hAnsi="Times New Roman" w:cs="Times New Roman"/>
          <w:sz w:val="24"/>
          <w:szCs w:val="24"/>
          <w:lang w:val="kk-KZ"/>
        </w:rPr>
      </w:pPr>
    </w:p>
    <w:p w:rsidR="00DC2AD0" w:rsidRPr="00632D5F" w:rsidRDefault="00DC2AD0" w:rsidP="00DC2AD0">
      <w:pPr>
        <w:spacing w:after="0" w:line="240" w:lineRule="auto"/>
        <w:jc w:val="both"/>
        <w:rPr>
          <w:rFonts w:ascii="Times New Roman" w:hAnsi="Times New Roman" w:cs="Times New Roman"/>
          <w:sz w:val="24"/>
          <w:szCs w:val="24"/>
          <w:lang w:val="kk-KZ"/>
        </w:rPr>
      </w:pPr>
    </w:p>
    <w:p w:rsidR="00DC2AD0" w:rsidRPr="00632D5F" w:rsidRDefault="00DC2AD0" w:rsidP="00DC2AD0">
      <w:pPr>
        <w:spacing w:after="0" w:line="240" w:lineRule="auto"/>
        <w:jc w:val="both"/>
        <w:rPr>
          <w:rFonts w:ascii="Times New Roman" w:hAnsi="Times New Roman" w:cs="Times New Roman"/>
          <w:sz w:val="24"/>
          <w:szCs w:val="24"/>
          <w:lang w:val="kk-KZ"/>
        </w:rPr>
      </w:pPr>
    </w:p>
    <w:p w:rsidR="00DC2AD0" w:rsidRDefault="00DC2AD0" w:rsidP="00DC2AD0">
      <w:pPr>
        <w:spacing w:after="0" w:line="240" w:lineRule="auto"/>
        <w:jc w:val="both"/>
        <w:rPr>
          <w:rFonts w:ascii="Times New Roman" w:hAnsi="Times New Roman" w:cs="Times New Roman"/>
          <w:sz w:val="24"/>
          <w:szCs w:val="24"/>
          <w:lang w:val="kk-KZ"/>
        </w:rPr>
      </w:pPr>
    </w:p>
    <w:p w:rsidR="00B53E86" w:rsidRDefault="00B53E86" w:rsidP="00DC2AD0">
      <w:pPr>
        <w:spacing w:after="0" w:line="240" w:lineRule="auto"/>
        <w:jc w:val="both"/>
        <w:rPr>
          <w:rFonts w:ascii="Times New Roman" w:hAnsi="Times New Roman" w:cs="Times New Roman"/>
          <w:sz w:val="24"/>
          <w:szCs w:val="24"/>
          <w:lang w:val="kk-KZ"/>
        </w:rPr>
      </w:pPr>
    </w:p>
    <w:p w:rsidR="00B53E86" w:rsidRDefault="00B53E86" w:rsidP="00DC2AD0">
      <w:pPr>
        <w:spacing w:after="0" w:line="240" w:lineRule="auto"/>
        <w:jc w:val="both"/>
        <w:rPr>
          <w:rFonts w:ascii="Times New Roman" w:hAnsi="Times New Roman" w:cs="Times New Roman"/>
          <w:sz w:val="24"/>
          <w:szCs w:val="24"/>
          <w:lang w:val="kk-KZ"/>
        </w:rPr>
      </w:pPr>
    </w:p>
    <w:p w:rsidR="00B53E86" w:rsidRDefault="00B53E86" w:rsidP="00DC2AD0">
      <w:pPr>
        <w:spacing w:after="0" w:line="240" w:lineRule="auto"/>
        <w:jc w:val="both"/>
        <w:rPr>
          <w:rFonts w:ascii="Times New Roman" w:hAnsi="Times New Roman" w:cs="Times New Roman"/>
          <w:sz w:val="24"/>
          <w:szCs w:val="24"/>
          <w:lang w:val="kk-KZ"/>
        </w:rPr>
      </w:pPr>
    </w:p>
    <w:p w:rsidR="00B53E86" w:rsidRDefault="00B53E86" w:rsidP="00DC2AD0">
      <w:pPr>
        <w:spacing w:after="0" w:line="240" w:lineRule="auto"/>
        <w:jc w:val="both"/>
        <w:rPr>
          <w:rFonts w:ascii="Times New Roman" w:hAnsi="Times New Roman" w:cs="Times New Roman"/>
          <w:sz w:val="24"/>
          <w:szCs w:val="24"/>
          <w:lang w:val="kk-KZ"/>
        </w:rPr>
      </w:pPr>
    </w:p>
    <w:p w:rsidR="00B53E86" w:rsidRDefault="00B53E86" w:rsidP="00DC2AD0">
      <w:pPr>
        <w:spacing w:after="0" w:line="240" w:lineRule="auto"/>
        <w:jc w:val="both"/>
        <w:rPr>
          <w:rFonts w:ascii="Times New Roman" w:hAnsi="Times New Roman" w:cs="Times New Roman"/>
          <w:sz w:val="24"/>
          <w:szCs w:val="24"/>
          <w:lang w:val="kk-KZ"/>
        </w:rPr>
      </w:pPr>
    </w:p>
    <w:p w:rsidR="00B53E86" w:rsidRDefault="00B53E86" w:rsidP="00DC2AD0">
      <w:pPr>
        <w:spacing w:after="0" w:line="240" w:lineRule="auto"/>
        <w:jc w:val="both"/>
        <w:rPr>
          <w:rFonts w:ascii="Times New Roman" w:hAnsi="Times New Roman" w:cs="Times New Roman"/>
          <w:sz w:val="24"/>
          <w:szCs w:val="24"/>
          <w:lang w:val="kk-KZ"/>
        </w:rPr>
      </w:pPr>
    </w:p>
    <w:p w:rsidR="00B53E86" w:rsidRDefault="00B53E86" w:rsidP="00DC2AD0">
      <w:pPr>
        <w:spacing w:after="0" w:line="240" w:lineRule="auto"/>
        <w:jc w:val="both"/>
        <w:rPr>
          <w:rFonts w:ascii="Times New Roman" w:hAnsi="Times New Roman" w:cs="Times New Roman"/>
          <w:sz w:val="24"/>
          <w:szCs w:val="24"/>
          <w:lang w:val="kk-KZ"/>
        </w:rPr>
      </w:pPr>
    </w:p>
    <w:p w:rsidR="00B53E86" w:rsidRDefault="00B53E86" w:rsidP="00DC2AD0">
      <w:pPr>
        <w:spacing w:after="0" w:line="240" w:lineRule="auto"/>
        <w:jc w:val="both"/>
        <w:rPr>
          <w:rFonts w:ascii="Times New Roman" w:hAnsi="Times New Roman" w:cs="Times New Roman"/>
          <w:sz w:val="24"/>
          <w:szCs w:val="24"/>
          <w:lang w:val="kk-KZ"/>
        </w:rPr>
      </w:pPr>
    </w:p>
    <w:p w:rsidR="00B53E86" w:rsidRDefault="00B53E86" w:rsidP="00DC2AD0">
      <w:pPr>
        <w:spacing w:after="0" w:line="240" w:lineRule="auto"/>
        <w:jc w:val="both"/>
        <w:rPr>
          <w:rFonts w:ascii="Times New Roman" w:hAnsi="Times New Roman" w:cs="Times New Roman"/>
          <w:sz w:val="24"/>
          <w:szCs w:val="24"/>
          <w:lang w:val="kk-KZ"/>
        </w:rPr>
      </w:pPr>
    </w:p>
    <w:p w:rsidR="00B53E86" w:rsidRPr="00B53E86" w:rsidRDefault="00B53E86" w:rsidP="00DC2AD0">
      <w:pPr>
        <w:spacing w:after="0" w:line="240" w:lineRule="auto"/>
        <w:jc w:val="both"/>
        <w:rPr>
          <w:rFonts w:ascii="Times New Roman" w:hAnsi="Times New Roman" w:cs="Times New Roman"/>
          <w:sz w:val="24"/>
          <w:szCs w:val="24"/>
          <w:lang w:val="kk-KZ"/>
        </w:rPr>
      </w:pPr>
    </w:p>
    <w:p w:rsidR="00DC2AD0" w:rsidRPr="00632D5F" w:rsidRDefault="00DC2AD0" w:rsidP="00DC2AD0">
      <w:pPr>
        <w:spacing w:after="0" w:line="240" w:lineRule="auto"/>
        <w:jc w:val="both"/>
        <w:rPr>
          <w:rFonts w:ascii="Times New Roman" w:hAnsi="Times New Roman" w:cs="Times New Roman"/>
          <w:sz w:val="24"/>
          <w:szCs w:val="24"/>
          <w:lang w:val="kk-KZ"/>
        </w:rPr>
      </w:pPr>
    </w:p>
    <w:p w:rsidR="00DC2AD0" w:rsidRPr="00DC2AD0" w:rsidRDefault="00DC2AD0" w:rsidP="00DC2AD0">
      <w:pPr>
        <w:spacing w:after="0" w:line="240" w:lineRule="auto"/>
        <w:jc w:val="both"/>
        <w:rPr>
          <w:rFonts w:ascii="Times New Roman" w:hAnsi="Times New Roman" w:cs="Times New Roman"/>
          <w:sz w:val="24"/>
          <w:szCs w:val="24"/>
          <w:lang w:val="kk-KZ"/>
        </w:rPr>
      </w:pPr>
      <w:r w:rsidRPr="00DC2AD0">
        <w:rPr>
          <w:rFonts w:ascii="Times New Roman" w:hAnsi="Times New Roman" w:cs="Times New Roman"/>
          <w:sz w:val="24"/>
          <w:szCs w:val="24"/>
          <w:lang w:val="kk-KZ"/>
        </w:rPr>
        <w:t>© М.Әуезов атындағы Оңтүстік Қазақстан мемлекеттік университеті. 201</w:t>
      </w:r>
      <w:r w:rsidR="009F6407">
        <w:rPr>
          <w:rFonts w:ascii="Times New Roman" w:hAnsi="Times New Roman" w:cs="Times New Roman"/>
          <w:sz w:val="24"/>
          <w:szCs w:val="24"/>
          <w:lang w:val="kk-KZ"/>
        </w:rPr>
        <w:t>6</w:t>
      </w:r>
    </w:p>
    <w:p w:rsidR="00DC2AD0" w:rsidRPr="00632D5F" w:rsidRDefault="00DC2AD0" w:rsidP="00DC2AD0">
      <w:pPr>
        <w:spacing w:after="0" w:line="240" w:lineRule="auto"/>
        <w:rPr>
          <w:rFonts w:ascii="Times New Roman" w:hAnsi="Times New Roman" w:cs="Times New Roman"/>
          <w:sz w:val="24"/>
          <w:szCs w:val="24"/>
          <w:lang w:val="kk-KZ"/>
        </w:rPr>
      </w:pPr>
      <w:r w:rsidRPr="00DC2AD0">
        <w:rPr>
          <w:rFonts w:ascii="Times New Roman" w:hAnsi="Times New Roman" w:cs="Times New Roman"/>
          <w:sz w:val="24"/>
          <w:szCs w:val="24"/>
          <w:lang w:val="kk-KZ"/>
        </w:rPr>
        <w:t xml:space="preserve">Шығаруға жауапты: </w:t>
      </w:r>
      <w:r w:rsidR="00B53E86">
        <w:rPr>
          <w:rFonts w:ascii="Times New Roman" w:hAnsi="Times New Roman" w:cs="Times New Roman"/>
          <w:sz w:val="24"/>
          <w:szCs w:val="24"/>
          <w:lang w:val="kk-KZ"/>
        </w:rPr>
        <w:t>Асқаров Н.</w:t>
      </w:r>
    </w:p>
    <w:p w:rsidR="00DC2AD0" w:rsidRPr="00632D5F" w:rsidRDefault="00DC2AD0" w:rsidP="00DC2AD0">
      <w:pPr>
        <w:pStyle w:val="z-"/>
        <w:pBdr>
          <w:bottom w:val="none" w:sz="0" w:space="0" w:color="auto"/>
        </w:pBdr>
        <w:jc w:val="left"/>
        <w:rPr>
          <w:rFonts w:ascii="Times New Roman" w:hAnsi="Times New Roman" w:cs="Times New Roman"/>
          <w:vanish w:val="0"/>
          <w:sz w:val="24"/>
          <w:szCs w:val="24"/>
          <w:lang w:val="kk-KZ"/>
        </w:rPr>
      </w:pPr>
      <w:r w:rsidRPr="00DC2AD0">
        <w:rPr>
          <w:rFonts w:ascii="Times New Roman" w:hAnsi="Times New Roman" w:cs="Times New Roman"/>
          <w:sz w:val="24"/>
          <w:szCs w:val="24"/>
          <w:lang w:val="kk-KZ"/>
        </w:rPr>
        <w:t>Дене тәрбиесі сабағында қысқа қашықтыққа  жүгірудің техникасын дамыту әдістемелер</w:t>
      </w:r>
    </w:p>
    <w:p w:rsidR="00DC2AD0" w:rsidRDefault="00DC2AD0" w:rsidP="00DC2AD0">
      <w:pPr>
        <w:shd w:val="clear" w:color="auto" w:fill="FFFFFF"/>
        <w:tabs>
          <w:tab w:val="left" w:pos="360"/>
          <w:tab w:val="left" w:pos="6120"/>
        </w:tabs>
        <w:jc w:val="center"/>
        <w:rPr>
          <w:b/>
          <w:bCs/>
          <w:noProof/>
          <w:spacing w:val="-2"/>
          <w:sz w:val="24"/>
          <w:szCs w:val="24"/>
          <w:lang w:val="kk-KZ"/>
        </w:rPr>
      </w:pPr>
    </w:p>
    <w:p w:rsidR="00917626" w:rsidRDefault="00917626" w:rsidP="00917626">
      <w:pPr>
        <w:spacing w:after="0" w:line="240" w:lineRule="auto"/>
        <w:rPr>
          <w:rFonts w:ascii="Times New Roman" w:hAnsi="Times New Roman" w:cs="Times New Roman"/>
          <w:b/>
          <w:i/>
          <w:sz w:val="24"/>
          <w:szCs w:val="24"/>
          <w:lang w:val="kk-KZ"/>
        </w:rPr>
      </w:pPr>
      <w:r>
        <w:rPr>
          <w:rFonts w:ascii="Times New Roman" w:hAnsi="Times New Roman" w:cs="Times New Roman"/>
          <w:b/>
          <w:sz w:val="24"/>
          <w:szCs w:val="24"/>
          <w:lang w:val="kk-KZ"/>
        </w:rPr>
        <w:lastRenderedPageBreak/>
        <w:t xml:space="preserve">         </w:t>
      </w:r>
      <w:r w:rsidR="00B53E86">
        <w:rPr>
          <w:rFonts w:ascii="Times New Roman" w:hAnsi="Times New Roman" w:cs="Times New Roman"/>
          <w:b/>
          <w:sz w:val="24"/>
          <w:szCs w:val="24"/>
          <w:lang w:val="kk-KZ"/>
        </w:rPr>
        <w:t xml:space="preserve">                       </w:t>
      </w:r>
      <w:r>
        <w:rPr>
          <w:rFonts w:ascii="Times New Roman" w:hAnsi="Times New Roman" w:cs="Times New Roman"/>
          <w:b/>
          <w:sz w:val="24"/>
          <w:szCs w:val="24"/>
          <w:lang w:val="kk-KZ"/>
        </w:rPr>
        <w:t xml:space="preserve"> </w:t>
      </w:r>
      <w:r w:rsidRPr="00917626">
        <w:rPr>
          <w:rFonts w:ascii="Times New Roman" w:hAnsi="Times New Roman" w:cs="Times New Roman"/>
          <w:b/>
          <w:sz w:val="24"/>
          <w:szCs w:val="24"/>
          <w:lang w:val="kk-KZ"/>
        </w:rPr>
        <w:t>Спорт</w:t>
      </w:r>
      <w:r w:rsidRPr="00917626">
        <w:rPr>
          <w:rFonts w:ascii="Times New Roman" w:eastAsia="Calibri" w:hAnsi="Times New Roman" w:cs="Times New Roman"/>
          <w:b/>
          <w:sz w:val="24"/>
          <w:szCs w:val="24"/>
          <w:lang w:val="kk-KZ"/>
        </w:rPr>
        <w:t>шылардың дене дайындығының  негізі</w:t>
      </w:r>
    </w:p>
    <w:p w:rsidR="00917626" w:rsidRDefault="00917626" w:rsidP="00917626">
      <w:pPr>
        <w:spacing w:after="0" w:line="240" w:lineRule="auto"/>
        <w:jc w:val="both"/>
        <w:rPr>
          <w:rFonts w:ascii="Times New Roman" w:hAnsi="Times New Roman" w:cs="Times New Roman"/>
          <w:b/>
          <w:i/>
          <w:sz w:val="24"/>
          <w:szCs w:val="24"/>
          <w:lang w:val="kk-KZ"/>
        </w:rPr>
      </w:pPr>
    </w:p>
    <w:p w:rsidR="00917626" w:rsidRDefault="00C72402" w:rsidP="00917626">
      <w:pPr>
        <w:spacing w:after="0" w:line="240" w:lineRule="auto"/>
        <w:jc w:val="both"/>
        <w:rPr>
          <w:rFonts w:ascii="Times New Roman" w:hAnsi="Times New Roman" w:cs="Times New Roman"/>
          <w:sz w:val="24"/>
          <w:szCs w:val="24"/>
          <w:lang w:val="kk-KZ"/>
        </w:rPr>
      </w:pPr>
      <w:r w:rsidRPr="00917626">
        <w:rPr>
          <w:rFonts w:ascii="Times New Roman" w:hAnsi="Times New Roman" w:cs="Times New Roman"/>
          <w:b/>
          <w:i/>
          <w:sz w:val="24"/>
          <w:szCs w:val="24"/>
          <w:lang w:val="kk-KZ"/>
        </w:rPr>
        <w:t xml:space="preserve">  </w:t>
      </w:r>
      <w:r w:rsidR="00917626">
        <w:rPr>
          <w:rFonts w:ascii="Times New Roman" w:hAnsi="Times New Roman" w:cs="Times New Roman"/>
          <w:b/>
          <w:i/>
          <w:sz w:val="24"/>
          <w:szCs w:val="24"/>
          <w:lang w:val="kk-KZ"/>
        </w:rPr>
        <w:t xml:space="preserve">     </w:t>
      </w:r>
      <w:r w:rsidR="00917626" w:rsidRPr="00917626">
        <w:rPr>
          <w:rFonts w:ascii="Times New Roman" w:eastAsia="Calibri" w:hAnsi="Times New Roman" w:cs="Times New Roman"/>
          <w:sz w:val="24"/>
          <w:szCs w:val="24"/>
          <w:lang w:val="kk-KZ"/>
        </w:rPr>
        <w:t>Жаттығу сабақтарында жалпы дене дайындығын және арнайы дене дайындығын дамытуға берілген жаттығулар оқытушыларға көмек.  Ал, берілген дене және тәсілдік бағалау сынамалары оқытушыларға спортшылардың дайындығы қандай дәрежеде екендігін бақылауға мүмкіндігін береді.</w:t>
      </w:r>
    </w:p>
    <w:p w:rsidR="00917626" w:rsidRPr="00917626" w:rsidRDefault="00917626" w:rsidP="00917626">
      <w:pPr>
        <w:spacing w:after="0" w:line="240" w:lineRule="auto"/>
        <w:jc w:val="both"/>
        <w:rPr>
          <w:rFonts w:ascii="Times New Roman" w:eastAsia="Calibri" w:hAnsi="Times New Roman" w:cs="Times New Roman"/>
          <w:sz w:val="24"/>
          <w:szCs w:val="24"/>
          <w:lang w:val="kk-KZ"/>
        </w:rPr>
      </w:pPr>
      <w:r w:rsidRPr="00917626">
        <w:rPr>
          <w:rFonts w:ascii="Times New Roman" w:eastAsia="Calibri" w:hAnsi="Times New Roman" w:cs="Times New Roman"/>
          <w:b/>
          <w:sz w:val="24"/>
          <w:szCs w:val="24"/>
          <w:lang w:val="kk-KZ"/>
        </w:rPr>
        <w:t xml:space="preserve">         </w:t>
      </w:r>
      <w:r w:rsidRPr="00917626">
        <w:rPr>
          <w:rFonts w:ascii="Times New Roman" w:eastAsia="Calibri" w:hAnsi="Times New Roman" w:cs="Times New Roman"/>
          <w:sz w:val="24"/>
          <w:szCs w:val="24"/>
          <w:lang w:val="kk-KZ"/>
        </w:rPr>
        <w:t xml:space="preserve">Дене дайындықтың негізгі мақсаты – спортшылардың ағза мүмкіндігін арттыру, жан-жақты дамыту және  денсаулығын күшейту. Арнайы </w:t>
      </w:r>
      <w:r>
        <w:rPr>
          <w:rFonts w:ascii="Times New Roman" w:hAnsi="Times New Roman" w:cs="Times New Roman"/>
          <w:sz w:val="24"/>
          <w:szCs w:val="24"/>
          <w:lang w:val="kk-KZ"/>
        </w:rPr>
        <w:t>спорт</w:t>
      </w:r>
      <w:r w:rsidRPr="00917626">
        <w:rPr>
          <w:rFonts w:ascii="Times New Roman" w:eastAsia="Calibri" w:hAnsi="Times New Roman" w:cs="Times New Roman"/>
          <w:sz w:val="24"/>
          <w:szCs w:val="24"/>
          <w:lang w:val="kk-KZ"/>
        </w:rPr>
        <w:t xml:space="preserve"> дағдыларын дамыту, дәлірек айтқанда арнайы төзімділік, жылдамдық, т.б.арнайы дене дайындықтың жоғары деңгейін талап етеді, осының бәрінің түбірі жалпы дене дайындығы. Жалпы дене дайындығы </w:t>
      </w:r>
      <w:r>
        <w:rPr>
          <w:rFonts w:ascii="Times New Roman" w:hAnsi="Times New Roman" w:cs="Times New Roman"/>
          <w:sz w:val="24"/>
          <w:szCs w:val="24"/>
          <w:lang w:val="kk-KZ"/>
        </w:rPr>
        <w:t>спорт</w:t>
      </w:r>
      <w:r w:rsidRPr="00917626">
        <w:rPr>
          <w:rFonts w:ascii="Times New Roman" w:eastAsia="Calibri" w:hAnsi="Times New Roman" w:cs="Times New Roman"/>
          <w:sz w:val="24"/>
          <w:szCs w:val="24"/>
          <w:lang w:val="kk-KZ"/>
        </w:rPr>
        <w:t xml:space="preserve">шылардың дене сапасының дамуының жоғарғы деңгейін қамтамасыз етуі қажет. </w:t>
      </w:r>
      <w:r>
        <w:rPr>
          <w:rFonts w:ascii="Times New Roman" w:hAnsi="Times New Roman" w:cs="Times New Roman"/>
          <w:sz w:val="24"/>
          <w:szCs w:val="24"/>
          <w:lang w:val="kk-KZ"/>
        </w:rPr>
        <w:t xml:space="preserve">   </w:t>
      </w:r>
      <w:r w:rsidRPr="00917626">
        <w:rPr>
          <w:rFonts w:ascii="Times New Roman" w:eastAsia="Calibri" w:hAnsi="Times New Roman" w:cs="Times New Roman"/>
          <w:sz w:val="24"/>
          <w:szCs w:val="24"/>
          <w:lang w:val="kk-KZ"/>
        </w:rPr>
        <w:t>Жаттығудың басым бағыты,  жалпы дене дайындығы тапсырмаларын шешуге пайдаланатын  2 топқа бөлуге болады:  жалпы дамыту жаттығулары және басқа спорт түрлерінен жаттығу.</w:t>
      </w:r>
    </w:p>
    <w:p w:rsidR="00917626" w:rsidRPr="00917626" w:rsidRDefault="00917626" w:rsidP="00917626">
      <w:pPr>
        <w:spacing w:after="0" w:line="240" w:lineRule="auto"/>
        <w:jc w:val="both"/>
        <w:rPr>
          <w:rFonts w:ascii="Times New Roman" w:eastAsia="Calibri" w:hAnsi="Times New Roman" w:cs="Times New Roman"/>
          <w:sz w:val="24"/>
          <w:szCs w:val="24"/>
          <w:lang w:val="kk-KZ"/>
        </w:rPr>
      </w:pPr>
      <w:r w:rsidRPr="00917626">
        <w:rPr>
          <w:rFonts w:ascii="Times New Roman" w:eastAsia="Calibri" w:hAnsi="Times New Roman" w:cs="Times New Roman"/>
          <w:sz w:val="24"/>
          <w:szCs w:val="24"/>
          <w:lang w:val="kk-KZ"/>
        </w:rPr>
        <w:t xml:space="preserve">         Жалпы дамыту жаттығуларына жататындар:  жылдамдықты дамыту жаттығулары, төзімділік, ептілік, икемділік, қозғалыс үйлесімділігі және тұрақтылық, жүру жаттығулары, жүгіру, секіру, лақтыру,суға жүзу, шаңғы және  велосипед тебу, буындарды күшейтуге арналған жаттығулар. Басқа спорт түрлерімен шұғылданып,  жалпы дене дайындығын дамыту үшін, сол спорттардың техникасымен тактикасын меңгеру қажет.  Арнайы дене дайындығының негізгі құрамы </w:t>
      </w:r>
      <w:r>
        <w:rPr>
          <w:rFonts w:ascii="Times New Roman" w:hAnsi="Times New Roman" w:cs="Times New Roman"/>
          <w:sz w:val="24"/>
          <w:szCs w:val="24"/>
          <w:lang w:val="kk-KZ"/>
        </w:rPr>
        <w:t>спорт</w:t>
      </w:r>
      <w:r w:rsidRPr="00917626">
        <w:rPr>
          <w:rFonts w:ascii="Times New Roman" w:eastAsia="Calibri" w:hAnsi="Times New Roman" w:cs="Times New Roman"/>
          <w:sz w:val="24"/>
          <w:szCs w:val="24"/>
          <w:lang w:val="kk-KZ"/>
        </w:rPr>
        <w:t xml:space="preserve"> ойынында қолданылатын</w:t>
      </w:r>
      <w:r>
        <w:rPr>
          <w:rFonts w:ascii="Times New Roman" w:hAnsi="Times New Roman" w:cs="Times New Roman"/>
          <w:sz w:val="24"/>
          <w:szCs w:val="24"/>
          <w:lang w:val="kk-KZ"/>
        </w:rPr>
        <w:t xml:space="preserve"> </w:t>
      </w:r>
      <w:r w:rsidRPr="00917626">
        <w:rPr>
          <w:rFonts w:ascii="Times New Roman" w:eastAsia="Calibri" w:hAnsi="Times New Roman" w:cs="Times New Roman"/>
          <w:sz w:val="24"/>
          <w:szCs w:val="24"/>
          <w:lang w:val="kk-KZ"/>
        </w:rPr>
        <w:t>арнай жаттығулар. Мұнда кіретін жылдамдықты  дамытатын жаттығулар, бағдарлау, жауап әрекеті жылдамдығы, қозғалыс жылдамдығы, секіргіштік, саусақтар етінің күші.  Статистикалық қалыптан жылдам қозғалысқа өту және жылдам қозғалыстан бірден тоқтау,  еттердің жылдам және күшті жиырылуы, ептілік, икемділік, үйлесімділік және қозғалыс тұрақтылығы, арнайы төзімділік және техникалық приемдарды тыңғылықты орындау.</w:t>
      </w:r>
    </w:p>
    <w:p w:rsidR="007612C6" w:rsidRPr="007612C6" w:rsidRDefault="00C94C66" w:rsidP="007612C6">
      <w:pPr>
        <w:pStyle w:val="a3"/>
        <w:shd w:val="clear" w:color="auto" w:fill="FFFFFF"/>
        <w:spacing w:before="0" w:beforeAutospacing="0" w:after="0" w:afterAutospacing="0"/>
        <w:ind w:left="-142"/>
        <w:rPr>
          <w:color w:val="000000"/>
          <w:lang w:val="kk-KZ"/>
        </w:rPr>
      </w:pPr>
      <w:r>
        <w:rPr>
          <w:rStyle w:val="apple-converted-space"/>
          <w:color w:val="000000"/>
          <w:lang w:val="kk-KZ"/>
        </w:rPr>
        <w:t xml:space="preserve">      </w:t>
      </w:r>
      <w:r w:rsidR="007612C6">
        <w:rPr>
          <w:rStyle w:val="apple-converted-space"/>
          <w:color w:val="000000"/>
          <w:lang w:val="kk-KZ"/>
        </w:rPr>
        <w:t xml:space="preserve">Спортшының </w:t>
      </w:r>
      <w:r w:rsidR="007612C6" w:rsidRPr="007612C6">
        <w:rPr>
          <w:rStyle w:val="apple-converted-space"/>
          <w:color w:val="000000"/>
          <w:lang w:val="kk-KZ"/>
        </w:rPr>
        <w:t> </w:t>
      </w:r>
      <w:r w:rsidR="007612C6" w:rsidRPr="007612C6">
        <w:rPr>
          <w:rStyle w:val="a5"/>
          <w:color w:val="000000"/>
          <w:bdr w:val="none" w:sz="0" w:space="0" w:color="auto" w:frame="1"/>
          <w:lang w:val="kk-KZ"/>
        </w:rPr>
        <w:t xml:space="preserve">жалпы </w:t>
      </w:r>
      <w:r w:rsidR="007612C6">
        <w:rPr>
          <w:rStyle w:val="a5"/>
          <w:color w:val="000000"/>
          <w:bdr w:val="none" w:sz="0" w:space="0" w:color="auto" w:frame="1"/>
          <w:lang w:val="kk-KZ"/>
        </w:rPr>
        <w:t xml:space="preserve">дене </w:t>
      </w:r>
      <w:r w:rsidR="007612C6" w:rsidRPr="007612C6">
        <w:rPr>
          <w:rStyle w:val="a5"/>
          <w:color w:val="000000"/>
          <w:bdr w:val="none" w:sz="0" w:space="0" w:color="auto" w:frame="1"/>
          <w:lang w:val="kk-KZ"/>
        </w:rPr>
        <w:t xml:space="preserve"> дайындығы</w:t>
      </w:r>
      <w:r w:rsidR="007612C6" w:rsidRPr="007612C6">
        <w:rPr>
          <w:rStyle w:val="apple-converted-space"/>
          <w:color w:val="000000"/>
          <w:lang w:val="kk-KZ"/>
        </w:rPr>
        <w:t> </w:t>
      </w:r>
      <w:r w:rsidR="007612C6" w:rsidRPr="007612C6">
        <w:rPr>
          <w:color w:val="000000"/>
          <w:lang w:val="kk-KZ"/>
        </w:rPr>
        <w:t>жоғары жетістіктерге қол жеткізудің негізін қалайтын қажетті іргетас болып саналады. Аталмыш дайындықтың арқасында мынадай міндеттерді шешу қамтамасыз етіледі:</w:t>
      </w:r>
    </w:p>
    <w:p w:rsidR="007612C6" w:rsidRPr="007612C6" w:rsidRDefault="007612C6" w:rsidP="007612C6">
      <w:pPr>
        <w:pStyle w:val="a3"/>
        <w:shd w:val="clear" w:color="auto" w:fill="FFFFFF"/>
        <w:spacing w:before="0" w:beforeAutospacing="0" w:after="0" w:afterAutospacing="0"/>
        <w:rPr>
          <w:color w:val="000000"/>
          <w:lang w:val="kk-KZ"/>
        </w:rPr>
      </w:pPr>
      <w:r w:rsidRPr="007612C6">
        <w:rPr>
          <w:color w:val="000000"/>
          <w:lang w:val="kk-KZ"/>
        </w:rPr>
        <w:t>1. Спортшының ағзасы жан-жақты дамиды, оның функционалдық мүмкіншіліктері артып, дене күшінің қасиеттері дами түседі.</w:t>
      </w:r>
    </w:p>
    <w:p w:rsidR="007612C6" w:rsidRPr="007612C6" w:rsidRDefault="007612C6" w:rsidP="007612C6">
      <w:pPr>
        <w:pStyle w:val="a3"/>
        <w:shd w:val="clear" w:color="auto" w:fill="FFFFFF"/>
        <w:spacing w:before="0" w:beforeAutospacing="0" w:after="0" w:afterAutospacing="0"/>
        <w:rPr>
          <w:color w:val="000000"/>
          <w:lang w:val="kk-KZ"/>
        </w:rPr>
      </w:pPr>
      <w:r w:rsidRPr="007612C6">
        <w:rPr>
          <w:color w:val="000000"/>
          <w:lang w:val="kk-KZ"/>
        </w:rPr>
        <w:t>2. Денсаулық деңгейі артады.</w:t>
      </w:r>
    </w:p>
    <w:p w:rsidR="007612C6" w:rsidRPr="007612C6" w:rsidRDefault="007612C6" w:rsidP="007612C6">
      <w:pPr>
        <w:pStyle w:val="a3"/>
        <w:shd w:val="clear" w:color="auto" w:fill="FFFFFF"/>
        <w:spacing w:before="0" w:beforeAutospacing="0" w:after="0" w:afterAutospacing="0"/>
        <w:rPr>
          <w:color w:val="000000"/>
          <w:lang w:val="kk-KZ"/>
        </w:rPr>
      </w:pPr>
      <w:r w:rsidRPr="007612C6">
        <w:rPr>
          <w:color w:val="000000"/>
          <w:lang w:val="kk-KZ"/>
        </w:rPr>
        <w:t>3. Денеге көп күш түсетін қарқынды жаттығулар мен жарыстар барысында спортшының белсенді демалысы қамтамасыз етіледі.</w:t>
      </w:r>
    </w:p>
    <w:p w:rsidR="007612C6" w:rsidRPr="007612C6" w:rsidRDefault="00C94C66" w:rsidP="007612C6">
      <w:pPr>
        <w:pStyle w:val="a3"/>
        <w:shd w:val="clear" w:color="auto" w:fill="FFFFFF"/>
        <w:spacing w:before="0" w:beforeAutospacing="0" w:after="0" w:afterAutospacing="0"/>
        <w:rPr>
          <w:color w:val="000000"/>
          <w:lang w:val="kk-KZ"/>
        </w:rPr>
      </w:pPr>
      <w:r>
        <w:rPr>
          <w:color w:val="000000"/>
          <w:lang w:val="kk-KZ"/>
        </w:rPr>
        <w:t xml:space="preserve">     </w:t>
      </w:r>
      <w:r w:rsidR="007612C6" w:rsidRPr="007612C6">
        <w:rPr>
          <w:color w:val="000000"/>
          <w:lang w:val="kk-KZ"/>
        </w:rPr>
        <w:t xml:space="preserve">Жалпы </w:t>
      </w:r>
      <w:r w:rsidR="007612C6">
        <w:rPr>
          <w:color w:val="000000"/>
          <w:lang w:val="kk-KZ"/>
        </w:rPr>
        <w:t>дене</w:t>
      </w:r>
      <w:r w:rsidR="007612C6" w:rsidRPr="007612C6">
        <w:rPr>
          <w:color w:val="000000"/>
          <w:lang w:val="kk-KZ"/>
        </w:rPr>
        <w:t xml:space="preserve"> дайындық </w:t>
      </w:r>
      <w:r w:rsidR="007612C6">
        <w:rPr>
          <w:color w:val="000000"/>
          <w:lang w:val="kk-KZ"/>
        </w:rPr>
        <w:t>спортшыла</w:t>
      </w:r>
      <w:r w:rsidR="007612C6" w:rsidRPr="007612C6">
        <w:rPr>
          <w:color w:val="000000"/>
          <w:lang w:val="kk-KZ"/>
        </w:rPr>
        <w:t xml:space="preserve">рдің деңгейі қандай болмасын олардың барлығына да – тіс қаққан шеберлерге де, </w:t>
      </w:r>
      <w:r w:rsidR="007612C6">
        <w:rPr>
          <w:color w:val="000000"/>
          <w:lang w:val="kk-KZ"/>
        </w:rPr>
        <w:t>спортпен</w:t>
      </w:r>
      <w:r w:rsidR="007612C6" w:rsidRPr="007612C6">
        <w:rPr>
          <w:color w:val="000000"/>
          <w:lang w:val="kk-KZ"/>
        </w:rPr>
        <w:t xml:space="preserve"> енді ғана айналыса бастаған жас ойыншыларға да міндетті дайындық болып есептеледі. Дегенмен, интегралдық дайындық кезіндегі оның үлес салмағы </w:t>
      </w:r>
      <w:r>
        <w:rPr>
          <w:color w:val="000000"/>
          <w:lang w:val="kk-KZ"/>
        </w:rPr>
        <w:t xml:space="preserve">спортшының </w:t>
      </w:r>
      <w:r w:rsidR="007612C6" w:rsidRPr="007612C6">
        <w:rPr>
          <w:color w:val="000000"/>
          <w:lang w:val="kk-KZ"/>
        </w:rPr>
        <w:t xml:space="preserve"> шеберлік деңгейіне байланысты айқындалады. Әрине, жас </w:t>
      </w:r>
      <w:r>
        <w:rPr>
          <w:color w:val="000000"/>
          <w:lang w:val="kk-KZ"/>
        </w:rPr>
        <w:t>спортшыларда</w:t>
      </w:r>
      <w:r w:rsidR="007612C6" w:rsidRPr="007612C6">
        <w:rPr>
          <w:color w:val="000000"/>
          <w:lang w:val="kk-KZ"/>
        </w:rPr>
        <w:t xml:space="preserve"> көп жылдық дайындықтың бастапқы кезеңдерінде аталмыш дайындықтың үлес салмағы спорттағы кемел шағын өткеріп жатқан </w:t>
      </w:r>
      <w:r>
        <w:rPr>
          <w:color w:val="000000"/>
          <w:lang w:val="kk-KZ"/>
        </w:rPr>
        <w:t>спортшыла</w:t>
      </w:r>
      <w:r w:rsidR="007612C6" w:rsidRPr="007612C6">
        <w:rPr>
          <w:color w:val="000000"/>
          <w:lang w:val="kk-KZ"/>
        </w:rPr>
        <w:t xml:space="preserve">рмен салыстырғанда көп болады. Бұған қоса, жоғары спорттық шеберлікке қол жеткен кезеңде мұндай дайындық мақсатты және арнайы сипатта өріс алады. Арнайы </w:t>
      </w:r>
      <w:r>
        <w:rPr>
          <w:color w:val="000000"/>
          <w:lang w:val="kk-KZ"/>
        </w:rPr>
        <w:t>дене</w:t>
      </w:r>
      <w:r w:rsidR="007612C6" w:rsidRPr="007612C6">
        <w:rPr>
          <w:color w:val="000000"/>
          <w:lang w:val="kk-KZ"/>
        </w:rPr>
        <w:t xml:space="preserve"> дайындықтың тәсілдеріне қарағанда, жалпы </w:t>
      </w:r>
      <w:r>
        <w:rPr>
          <w:color w:val="000000"/>
          <w:lang w:val="kk-KZ"/>
        </w:rPr>
        <w:t>дене</w:t>
      </w:r>
      <w:r w:rsidR="007612C6" w:rsidRPr="007612C6">
        <w:rPr>
          <w:color w:val="000000"/>
          <w:lang w:val="kk-KZ"/>
        </w:rPr>
        <w:t xml:space="preserve"> дайындық барысында пайдаланатын көптеген тәсілдер </w:t>
      </w:r>
      <w:r>
        <w:rPr>
          <w:color w:val="000000"/>
          <w:lang w:val="kk-KZ"/>
        </w:rPr>
        <w:t>спортшыдағы</w:t>
      </w:r>
      <w:r w:rsidR="007612C6" w:rsidRPr="007612C6">
        <w:rPr>
          <w:color w:val="000000"/>
          <w:lang w:val="kk-KZ"/>
        </w:rPr>
        <w:t xml:space="preserve"> өте маңызды қасиеттерді дамытуда әлдеқайда тиімді екенін атап өткен жөн. Мәселен, спортта жоғары нәтижелерге қол жеткізу үшін оттегіні барынша көп тұтыну аса маңызды, ал осы оттегіні көп тұтыну мөлшерін арттыруға далада (орманда) біркелкі, алмакезек және интервалдық әдістерді қолданып өткізген жүгіру жаттығулары жақсы көмектеседі.</w:t>
      </w:r>
    </w:p>
    <w:p w:rsidR="007612C6" w:rsidRPr="007612C6" w:rsidRDefault="00C94C66" w:rsidP="007612C6">
      <w:pPr>
        <w:pStyle w:val="a3"/>
        <w:shd w:val="clear" w:color="auto" w:fill="FFFFFF"/>
        <w:spacing w:before="0" w:beforeAutospacing="0" w:after="0" w:afterAutospacing="0"/>
        <w:rPr>
          <w:color w:val="000000"/>
          <w:lang w:val="kk-KZ"/>
        </w:rPr>
      </w:pPr>
      <w:r>
        <w:rPr>
          <w:color w:val="000000"/>
          <w:lang w:val="kk-KZ"/>
        </w:rPr>
        <w:t xml:space="preserve">     </w:t>
      </w:r>
      <w:r w:rsidR="007612C6" w:rsidRPr="007612C6">
        <w:rPr>
          <w:color w:val="000000"/>
          <w:lang w:val="kk-KZ"/>
        </w:rPr>
        <w:t xml:space="preserve">Спортшының дене күші қасиеттерін дамытып, негізгі бұлшық еттерінің изометриялық және динамикалық күшін арттыру үшін, мұз айдынында орындалатын арнайы жаттығулардан гөрі жалпы </w:t>
      </w:r>
      <w:r>
        <w:rPr>
          <w:color w:val="000000"/>
          <w:lang w:val="kk-KZ"/>
        </w:rPr>
        <w:t>дене</w:t>
      </w:r>
      <w:r w:rsidR="007612C6" w:rsidRPr="007612C6">
        <w:rPr>
          <w:color w:val="000000"/>
          <w:lang w:val="kk-KZ"/>
        </w:rPr>
        <w:t xml:space="preserve"> дайындыққа жататын жаттығулар (</w:t>
      </w:r>
      <w:r w:rsidR="007612C6" w:rsidRPr="007612C6">
        <w:rPr>
          <w:rStyle w:val="a5"/>
          <w:color w:val="000000"/>
          <w:bdr w:val="none" w:sz="0" w:space="0" w:color="auto" w:frame="1"/>
          <w:lang w:val="kk-KZ"/>
        </w:rPr>
        <w:t xml:space="preserve">штанга </w:t>
      </w:r>
      <w:r w:rsidR="007612C6" w:rsidRPr="007612C6">
        <w:rPr>
          <w:rStyle w:val="a5"/>
          <w:color w:val="000000"/>
          <w:bdr w:val="none" w:sz="0" w:space="0" w:color="auto" w:frame="1"/>
          <w:lang w:val="kk-KZ"/>
        </w:rPr>
        <w:lastRenderedPageBreak/>
        <w:t>көтеру, доппен ойнау, жұптасып жаттығу, «Геркулес» сияқты тренажерда жаттығу</w:t>
      </w:r>
      <w:r w:rsidR="007612C6" w:rsidRPr="007612C6">
        <w:rPr>
          <w:color w:val="000000"/>
          <w:lang w:val="kk-KZ"/>
        </w:rPr>
        <w:t>) анағұрлым пайдалы.</w:t>
      </w:r>
    </w:p>
    <w:p w:rsidR="007612C6" w:rsidRPr="007612C6" w:rsidRDefault="00C94C66" w:rsidP="007612C6">
      <w:pPr>
        <w:pStyle w:val="a3"/>
        <w:shd w:val="clear" w:color="auto" w:fill="FFFFFF"/>
        <w:spacing w:before="0" w:beforeAutospacing="0" w:after="0" w:afterAutospacing="0"/>
        <w:rPr>
          <w:color w:val="000000"/>
          <w:lang w:val="kk-KZ"/>
        </w:rPr>
      </w:pPr>
      <w:r>
        <w:rPr>
          <w:color w:val="000000"/>
          <w:lang w:val="kk-KZ"/>
        </w:rPr>
        <w:t xml:space="preserve">    </w:t>
      </w:r>
      <w:r w:rsidR="007612C6" w:rsidRPr="007612C6">
        <w:rPr>
          <w:color w:val="000000"/>
          <w:lang w:val="kk-KZ"/>
        </w:rPr>
        <w:t>Жалпы физикалық дайындыққа көптеген түрлі тәсілдер кіреді, соның ішінде мынадай жаттығуларды атап өтуге болады: спорттық снарядтарда жаттығу, спорттық снарядтармен жаттығу, жұптасып жаттығу, арнайы тренажерларда жаттығу, дене шынықтыру сияқты жалпы дамыту жаттығулары, сондай-ақ басқа спорт түрлерінен: гимнастикадан, жеңіл атлетикадан, спорттық ойындардан, ескек есуден, жүзуден алынған жаттығулар.</w:t>
      </w:r>
    </w:p>
    <w:p w:rsidR="00953865" w:rsidRPr="007612C6" w:rsidRDefault="00953865" w:rsidP="00C72402">
      <w:pPr>
        <w:spacing w:after="0" w:line="240" w:lineRule="auto"/>
        <w:ind w:left="-142"/>
        <w:rPr>
          <w:rFonts w:ascii="Times New Roman" w:hAnsi="Times New Roman" w:cs="Times New Roman"/>
          <w:b/>
          <w:i/>
          <w:sz w:val="28"/>
          <w:szCs w:val="28"/>
          <w:lang w:val="kk-KZ"/>
        </w:rPr>
      </w:pPr>
    </w:p>
    <w:p w:rsidR="00C94C66" w:rsidRPr="00C94C66" w:rsidRDefault="008F7BE2" w:rsidP="008F7BE2">
      <w:pPr>
        <w:spacing w:after="0" w:line="240" w:lineRule="auto"/>
        <w:ind w:left="-142"/>
        <w:rPr>
          <w:rFonts w:ascii="Times New Roman" w:eastAsia="Times New Roman" w:hAnsi="Times New Roman" w:cs="Times New Roman"/>
          <w:sz w:val="24"/>
          <w:szCs w:val="24"/>
          <w:lang w:eastAsia="ru-RU"/>
        </w:rPr>
      </w:pPr>
      <w:r>
        <w:rPr>
          <w:rFonts w:ascii="Times New Roman" w:eastAsia="Times New Roman" w:hAnsi="Times New Roman" w:cs="Times New Roman"/>
          <w:b/>
          <w:bCs/>
          <w:i/>
          <w:sz w:val="24"/>
          <w:szCs w:val="24"/>
          <w:lang w:val="kk-KZ" w:eastAsia="ru-RU"/>
        </w:rPr>
        <w:t xml:space="preserve">                                   </w:t>
      </w:r>
      <w:r w:rsidR="00C94C66" w:rsidRPr="008F7BE2">
        <w:rPr>
          <w:rFonts w:ascii="Times New Roman" w:eastAsia="Times New Roman" w:hAnsi="Times New Roman" w:cs="Times New Roman"/>
          <w:b/>
          <w:bCs/>
          <w:i/>
          <w:sz w:val="24"/>
          <w:szCs w:val="24"/>
          <w:lang w:val="kk-KZ" w:eastAsia="ru-RU"/>
        </w:rPr>
        <w:t>Жеңіл атлетикадағы жаттығу негіздері</w:t>
      </w:r>
      <w:r w:rsidR="00C94C66" w:rsidRPr="008F7BE2">
        <w:rPr>
          <w:rFonts w:ascii="Times New Roman" w:eastAsia="Times New Roman" w:hAnsi="Times New Roman" w:cs="Times New Roman"/>
          <w:i/>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Жеңіл атлетикадағы қолданылатын жаттығулар өзінің түрлерімен, көлемімен ерекшеленеді. Сондықтан жеңіл атлетика түрлерімен жаттығудың әрбірінің өзіндік ерекшелігімен қатар барлығына ортақ жақтары да бар. </w:t>
      </w:r>
      <w:r w:rsidR="00C94C66" w:rsidRPr="00C94C66">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Жеңіл атлетика түрлерімен жаттығудың барлығына ортақ негізгі қағидалары бар, оларды жаттықтыру жұмыстарында пайдалану міндетті болып саналады.</w:t>
      </w:r>
      <w:r w:rsidR="00C94C66" w:rsidRPr="00C94C66">
        <w:rPr>
          <w:rFonts w:ascii="Times New Roman" w:eastAsia="Times New Roman" w:hAnsi="Times New Roman" w:cs="Times New Roman"/>
          <w:sz w:val="24"/>
          <w:szCs w:val="24"/>
          <w:lang w:val="kk-KZ" w:eastAsia="ru-RU"/>
        </w:rPr>
        <w:br/>
      </w:r>
      <w:r w:rsidR="00C94C66" w:rsidRPr="00C94C66">
        <w:rPr>
          <w:rFonts w:ascii="Times New Roman" w:eastAsia="Times New Roman" w:hAnsi="Times New Roman" w:cs="Times New Roman"/>
          <w:sz w:val="24"/>
          <w:szCs w:val="24"/>
          <w:lang w:eastAsia="ru-RU"/>
        </w:rPr>
        <w:t>Негізгі қағидаларға:</w:t>
      </w:r>
    </w:p>
    <w:p w:rsidR="00C94C66" w:rsidRPr="00C94C66" w:rsidRDefault="00C94C66" w:rsidP="008F7BE2">
      <w:pPr>
        <w:numPr>
          <w:ilvl w:val="0"/>
          <w:numId w:val="4"/>
        </w:numPr>
        <w:spacing w:after="0" w:line="240" w:lineRule="auto"/>
        <w:ind w:left="-142" w:firstLine="142"/>
        <w:rPr>
          <w:rFonts w:ascii="Times New Roman" w:eastAsia="Times New Roman" w:hAnsi="Times New Roman" w:cs="Times New Roman"/>
          <w:sz w:val="24"/>
          <w:szCs w:val="24"/>
          <w:lang w:eastAsia="ru-RU"/>
        </w:rPr>
      </w:pPr>
      <w:r w:rsidRPr="00C94C66">
        <w:rPr>
          <w:rFonts w:ascii="Times New Roman" w:eastAsia="Times New Roman" w:hAnsi="Times New Roman" w:cs="Times New Roman"/>
          <w:sz w:val="24"/>
          <w:szCs w:val="24"/>
          <w:lang w:eastAsia="ru-RU"/>
        </w:rPr>
        <w:t>жалпы және арнайы дайындықтардың бір бірімен байланыста болуы;</w:t>
      </w:r>
    </w:p>
    <w:p w:rsidR="00C94C66" w:rsidRPr="00C94C66" w:rsidRDefault="00C94C66" w:rsidP="008F7BE2">
      <w:pPr>
        <w:numPr>
          <w:ilvl w:val="0"/>
          <w:numId w:val="4"/>
        </w:numPr>
        <w:spacing w:after="0" w:line="240" w:lineRule="auto"/>
        <w:ind w:left="-142" w:firstLine="142"/>
        <w:rPr>
          <w:rFonts w:ascii="Times New Roman" w:eastAsia="Times New Roman" w:hAnsi="Times New Roman" w:cs="Times New Roman"/>
          <w:sz w:val="24"/>
          <w:szCs w:val="24"/>
          <w:lang w:eastAsia="ru-RU"/>
        </w:rPr>
      </w:pPr>
      <w:r w:rsidRPr="00C94C66">
        <w:rPr>
          <w:rFonts w:ascii="Times New Roman" w:eastAsia="Times New Roman" w:hAnsi="Times New Roman" w:cs="Times New Roman"/>
          <w:sz w:val="24"/>
          <w:szCs w:val="24"/>
          <w:lang w:eastAsia="ru-RU"/>
        </w:rPr>
        <w:t>жаттығу жұмысының жүйелі өтуі;</w:t>
      </w:r>
    </w:p>
    <w:p w:rsidR="00C94C66" w:rsidRPr="00C94C66" w:rsidRDefault="00C94C66" w:rsidP="008F7BE2">
      <w:pPr>
        <w:numPr>
          <w:ilvl w:val="0"/>
          <w:numId w:val="4"/>
        </w:numPr>
        <w:spacing w:after="0" w:line="240" w:lineRule="auto"/>
        <w:ind w:left="-142" w:firstLine="142"/>
        <w:rPr>
          <w:rFonts w:ascii="Times New Roman" w:eastAsia="Times New Roman" w:hAnsi="Times New Roman" w:cs="Times New Roman"/>
          <w:sz w:val="24"/>
          <w:szCs w:val="24"/>
          <w:lang w:eastAsia="ru-RU"/>
        </w:rPr>
      </w:pPr>
      <w:r w:rsidRPr="00C94C66">
        <w:rPr>
          <w:rFonts w:ascii="Times New Roman" w:eastAsia="Times New Roman" w:hAnsi="Times New Roman" w:cs="Times New Roman"/>
          <w:sz w:val="24"/>
          <w:szCs w:val="24"/>
          <w:lang w:eastAsia="ru-RU"/>
        </w:rPr>
        <w:t>аздан көпке қарай;</w:t>
      </w:r>
    </w:p>
    <w:p w:rsidR="00C94C66" w:rsidRPr="00C94C66" w:rsidRDefault="00C94C66" w:rsidP="008F7BE2">
      <w:pPr>
        <w:numPr>
          <w:ilvl w:val="0"/>
          <w:numId w:val="4"/>
        </w:numPr>
        <w:spacing w:after="0" w:line="240" w:lineRule="auto"/>
        <w:ind w:left="-142" w:firstLine="142"/>
        <w:rPr>
          <w:rFonts w:ascii="Times New Roman" w:eastAsia="Times New Roman" w:hAnsi="Times New Roman" w:cs="Times New Roman"/>
          <w:sz w:val="24"/>
          <w:szCs w:val="24"/>
          <w:lang w:eastAsia="ru-RU"/>
        </w:rPr>
      </w:pPr>
      <w:r w:rsidRPr="00C94C66">
        <w:rPr>
          <w:rFonts w:ascii="Times New Roman" w:eastAsia="Times New Roman" w:hAnsi="Times New Roman" w:cs="Times New Roman"/>
          <w:sz w:val="24"/>
          <w:szCs w:val="24"/>
          <w:lang w:eastAsia="ru-RU"/>
        </w:rPr>
        <w:t>қарапайымнан күрделіге қарай деген талаптардың сақталуы.</w:t>
      </w:r>
    </w:p>
    <w:p w:rsidR="00C94C66" w:rsidRPr="00632D5F" w:rsidRDefault="008F7BE2" w:rsidP="00C94C66">
      <w:pPr>
        <w:spacing w:after="0" w:line="240" w:lineRule="auto"/>
        <w:ind w:left="-14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C94C66" w:rsidRPr="00632D5F">
        <w:rPr>
          <w:rFonts w:ascii="Times New Roman" w:eastAsia="Times New Roman" w:hAnsi="Times New Roman" w:cs="Times New Roman"/>
          <w:sz w:val="24"/>
          <w:szCs w:val="24"/>
          <w:lang w:val="kk-KZ" w:eastAsia="ru-RU"/>
        </w:rPr>
        <w:t>Жан-жақты дайындық спорт түрінің ерекшелігін ескеру арқылы іске асырылады. Жоғары жетістіктер спорты міндетті түрде мамандануды қажет етеді. Сондықтан спорттық жаттығу жалпы және арнайы жаттығу түрлері бойынша өткізіледі.</w:t>
      </w:r>
      <w:r w:rsidR="00C94C66" w:rsidRPr="00632D5F">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8F7BE2">
        <w:rPr>
          <w:rFonts w:ascii="Times New Roman" w:eastAsia="Times New Roman" w:hAnsi="Times New Roman" w:cs="Times New Roman"/>
          <w:sz w:val="24"/>
          <w:szCs w:val="24"/>
          <w:lang w:val="kk-KZ" w:eastAsia="ru-RU"/>
        </w:rPr>
        <w:t>Жалпы жаттығу адамның дене қаблеттерінің жетілуіне арналып өткізілгенімен ол болашақ спорт түріне маманданудың негізін салады. Онда дене қаблеттерінің артуымен қатар, психологиялық тұрғыдан дайындығын арттырады, таңдаған мамандығы бойынша әртүрлі әдіс-тәсілдерді меңгеруге көмектеседі.</w:t>
      </w:r>
      <w:r w:rsidR="00C94C66" w:rsidRPr="008F7BE2">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8F7BE2">
        <w:rPr>
          <w:rFonts w:ascii="Times New Roman" w:eastAsia="Times New Roman" w:hAnsi="Times New Roman" w:cs="Times New Roman"/>
          <w:sz w:val="24"/>
          <w:szCs w:val="24"/>
          <w:lang w:val="kk-KZ" w:eastAsia="ru-RU"/>
        </w:rPr>
        <w:t>Арнайы дайындық спортшыны таңдаған мамандығы бойынша қажетті техникалық шеберлік және тәсілдерді жетік меңгеруге бағытталады. Маманданған спорт түріне қажетті барлық дене қаблеттерін арттыруға жұмыс жасалады.</w:t>
      </w:r>
      <w:r w:rsidR="00C94C66" w:rsidRPr="008F7BE2">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8F7BE2">
        <w:rPr>
          <w:rFonts w:ascii="Times New Roman" w:eastAsia="Times New Roman" w:hAnsi="Times New Roman" w:cs="Times New Roman"/>
          <w:sz w:val="24"/>
          <w:szCs w:val="24"/>
          <w:lang w:val="kk-KZ" w:eastAsia="ru-RU"/>
        </w:rPr>
        <w:t>Жалпы және арнайы дайындық жаттығудың барлық кезеңдерінде орын алады, тек олардың өзара мазмұны, түрлері, жүктеме мөлшері ауысып отырады.</w:t>
      </w:r>
      <w:r w:rsidR="00C94C66" w:rsidRPr="008F7BE2">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632D5F">
        <w:rPr>
          <w:rFonts w:ascii="Times New Roman" w:eastAsia="Times New Roman" w:hAnsi="Times New Roman" w:cs="Times New Roman"/>
          <w:sz w:val="24"/>
          <w:szCs w:val="24"/>
          <w:lang w:val="kk-KZ" w:eastAsia="ru-RU"/>
        </w:rPr>
        <w:t>Үздіксіз жаттығу үнемі жаттығу жүктемесін берумен анықталмайды. Ол жаттығу жүктемелерінің арасында берілетін демалу үзілістері, организмнің қалыпқа келу мүмкіндігімен анықталады. Спортшы организімінің неғұрлым бастапқы қалыпқа келуі жыдам болса, онда организімінің қалыптасу мүмкіндігінің жақсы дамығандығын көрсетеді.</w:t>
      </w:r>
      <w:r w:rsidR="00C94C66" w:rsidRPr="00632D5F">
        <w:rPr>
          <w:rFonts w:ascii="Times New Roman" w:eastAsia="Times New Roman" w:hAnsi="Times New Roman" w:cs="Times New Roman"/>
          <w:sz w:val="24"/>
          <w:szCs w:val="24"/>
          <w:lang w:val="kk-KZ" w:eastAsia="ru-RU"/>
        </w:rPr>
        <w:br/>
        <w:t>Әр жаттығу сабақтарының арасындағы үзіліс ұзақтығы адамға берілген жаттығу жүктемесінің адам организміндегі болған физиологиялық және биохимиялық өзгерістердің жүктеме берілген уақыттан кейінгі әсерін есепке алу арқылы анықталады.</w:t>
      </w:r>
      <w:r w:rsidR="00C94C66" w:rsidRPr="00632D5F">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8F7BE2">
        <w:rPr>
          <w:rFonts w:ascii="Times New Roman" w:eastAsia="Times New Roman" w:hAnsi="Times New Roman" w:cs="Times New Roman"/>
          <w:sz w:val="24"/>
          <w:szCs w:val="24"/>
          <w:lang w:val="kk-KZ" w:eastAsia="ru-RU"/>
        </w:rPr>
        <w:t xml:space="preserve">Берілген жүктеменің адам организімінде қалтырған ізі арқылы болашақта жаттығу сабақтарында орындалатын жүктемелердің көлемі мен қарқындылығын реттеуге болады. </w:t>
      </w:r>
      <w:r w:rsidR="00C94C66" w:rsidRPr="00632D5F">
        <w:rPr>
          <w:rFonts w:ascii="Times New Roman" w:eastAsia="Times New Roman" w:hAnsi="Times New Roman" w:cs="Times New Roman"/>
          <w:sz w:val="24"/>
          <w:szCs w:val="24"/>
          <w:lang w:val="kk-KZ" w:eastAsia="ru-RU"/>
        </w:rPr>
        <w:t>Жаттығуды жүйелі орындату спортшының шеберлігін арттыруға көмектеседі.</w:t>
      </w:r>
      <w:r w:rsidR="00C94C66" w:rsidRPr="00632D5F">
        <w:rPr>
          <w:rFonts w:ascii="Times New Roman" w:eastAsia="Times New Roman" w:hAnsi="Times New Roman" w:cs="Times New Roman"/>
          <w:sz w:val="24"/>
          <w:szCs w:val="24"/>
          <w:lang w:val="kk-KZ" w:eastAsia="ru-RU"/>
        </w:rPr>
        <w:br/>
        <w:t xml:space="preserve">Белгілі физиолог А.Ухтомский «Әрекет ету, жұмыс жасау адамның дене құрлысын жасайды» деген. </w:t>
      </w:r>
      <w:r w:rsidR="00C94C66" w:rsidRPr="00307F71">
        <w:rPr>
          <w:rFonts w:ascii="Times New Roman" w:eastAsia="Times New Roman" w:hAnsi="Times New Roman" w:cs="Times New Roman"/>
          <w:sz w:val="24"/>
          <w:szCs w:val="24"/>
          <w:lang w:val="kk-KZ" w:eastAsia="ru-RU"/>
        </w:rPr>
        <w:t>Адамның еңбек етуі оның ішінде дене жұмысын жасауы, оның сапасының артуы жаттығуды арнайы мақсатта көптеген рет қайталап отырғанда ғана артатындығын көрсетті.</w:t>
      </w:r>
      <w:r w:rsidR="00C94C66" w:rsidRPr="00307F71">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8F7BE2">
        <w:rPr>
          <w:rFonts w:ascii="Times New Roman" w:eastAsia="Times New Roman" w:hAnsi="Times New Roman" w:cs="Times New Roman"/>
          <w:sz w:val="24"/>
          <w:szCs w:val="24"/>
          <w:lang w:val="kk-KZ" w:eastAsia="ru-RU"/>
        </w:rPr>
        <w:t>Спортшының үлкен жүктемелерді орындағаннан кейінгі оның организімінің қайтадан бастапқы қалыпқа келу уақыты, дене қаблеттерінің жетілуінің негізгі көрсеткіші болып табылады.</w:t>
      </w:r>
      <w:r w:rsidR="00C94C66" w:rsidRPr="008F7BE2">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8F7BE2">
        <w:rPr>
          <w:rFonts w:ascii="Times New Roman" w:eastAsia="Times New Roman" w:hAnsi="Times New Roman" w:cs="Times New Roman"/>
          <w:sz w:val="24"/>
          <w:szCs w:val="24"/>
          <w:lang w:val="kk-KZ" w:eastAsia="ru-RU"/>
        </w:rPr>
        <w:t xml:space="preserve">Көп мөлшерде берілген ауыр жаттығулардан кейін организмнің бастапқы қалыпқа келуі жылдам жүреді адамның демалыс жиілігі (ДЖ), жүрек соғысы жиілігі (ЖСЖ), қан </w:t>
      </w:r>
      <w:r w:rsidR="00C94C66" w:rsidRPr="008F7BE2">
        <w:rPr>
          <w:rFonts w:ascii="Times New Roman" w:eastAsia="Times New Roman" w:hAnsi="Times New Roman" w:cs="Times New Roman"/>
          <w:sz w:val="24"/>
          <w:szCs w:val="24"/>
          <w:lang w:val="kk-KZ" w:eastAsia="ru-RU"/>
        </w:rPr>
        <w:lastRenderedPageBreak/>
        <w:t>қысымы (ҚҚ) бірнеше минуттан кейін қалыптасады. </w:t>
      </w:r>
      <w:r w:rsidR="00C94C66" w:rsidRPr="008F7BE2">
        <w:rPr>
          <w:rFonts w:ascii="Times New Roman" w:eastAsia="Times New Roman" w:hAnsi="Times New Roman" w:cs="Times New Roman"/>
          <w:sz w:val="24"/>
          <w:szCs w:val="24"/>
          <w:lang w:val="kk-KZ" w:eastAsia="ru-RU"/>
        </w:rPr>
        <w:br/>
      </w:r>
      <w:r w:rsidR="00C94C66" w:rsidRPr="00632D5F">
        <w:rPr>
          <w:rFonts w:ascii="Times New Roman" w:eastAsia="Times New Roman" w:hAnsi="Times New Roman" w:cs="Times New Roman"/>
          <w:sz w:val="24"/>
          <w:szCs w:val="24"/>
          <w:lang w:val="kk-KZ" w:eastAsia="ru-RU"/>
        </w:rPr>
        <w:t>Осы жағдайдан кейін баяу қалыпқа келу фазасы басталады, оның төмендегідей ерекшеліктері бар:</w:t>
      </w:r>
    </w:p>
    <w:p w:rsidR="00C94C66" w:rsidRPr="00632D5F" w:rsidRDefault="00C94C66" w:rsidP="008F7BE2">
      <w:pPr>
        <w:numPr>
          <w:ilvl w:val="0"/>
          <w:numId w:val="5"/>
        </w:numPr>
        <w:spacing w:after="0" w:line="240" w:lineRule="auto"/>
        <w:ind w:left="-142" w:firstLine="142"/>
        <w:rPr>
          <w:rFonts w:ascii="Times New Roman" w:eastAsia="Times New Roman" w:hAnsi="Times New Roman" w:cs="Times New Roman"/>
          <w:sz w:val="24"/>
          <w:szCs w:val="24"/>
          <w:lang w:val="kk-KZ" w:eastAsia="ru-RU"/>
        </w:rPr>
      </w:pPr>
      <w:r w:rsidRPr="00632D5F">
        <w:rPr>
          <w:rFonts w:ascii="Times New Roman" w:eastAsia="Times New Roman" w:hAnsi="Times New Roman" w:cs="Times New Roman"/>
          <w:sz w:val="24"/>
          <w:szCs w:val="24"/>
          <w:lang w:val="kk-KZ" w:eastAsia="ru-RU"/>
        </w:rPr>
        <w:t>жұмыс жасаудың төменгі фазасында организмнің бастапқы</w:t>
      </w:r>
      <w:r w:rsidRPr="00C94C66">
        <w:rPr>
          <w:rFonts w:ascii="Times New Roman" w:eastAsia="Times New Roman" w:hAnsi="Times New Roman" w:cs="Times New Roman"/>
          <w:sz w:val="24"/>
          <w:szCs w:val="24"/>
          <w:lang w:val="kk-KZ" w:eastAsia="ru-RU"/>
        </w:rPr>
        <w:t xml:space="preserve"> </w:t>
      </w:r>
      <w:r w:rsidRPr="00632D5F">
        <w:rPr>
          <w:rFonts w:ascii="Times New Roman" w:eastAsia="Times New Roman" w:hAnsi="Times New Roman" w:cs="Times New Roman"/>
          <w:sz w:val="24"/>
          <w:szCs w:val="24"/>
          <w:lang w:val="kk-KZ" w:eastAsia="ru-RU"/>
        </w:rPr>
        <w:t>қалыпқа дейін толық келуі байқалады. Бұл жағдайда берілген жүктеменің пайдасы өте төмен болып саналады, ол тек жалпы шыдамдылықты арттыруға көмектесіп, шынығу деңгейін ұстап тұруға көмектеседі.</w:t>
      </w:r>
    </w:p>
    <w:p w:rsidR="00C94C66" w:rsidRPr="008F7BE2" w:rsidRDefault="00C94C66" w:rsidP="00C94C66">
      <w:pPr>
        <w:numPr>
          <w:ilvl w:val="0"/>
          <w:numId w:val="6"/>
        </w:numPr>
        <w:spacing w:after="0" w:line="240" w:lineRule="auto"/>
        <w:ind w:left="-142" w:firstLine="142"/>
        <w:rPr>
          <w:rFonts w:ascii="Times New Roman" w:eastAsia="Times New Roman" w:hAnsi="Times New Roman" w:cs="Times New Roman"/>
          <w:sz w:val="24"/>
          <w:szCs w:val="24"/>
          <w:lang w:val="kk-KZ" w:eastAsia="ru-RU"/>
        </w:rPr>
      </w:pPr>
      <w:r w:rsidRPr="00632D5F">
        <w:rPr>
          <w:rFonts w:ascii="Times New Roman" w:eastAsia="Times New Roman" w:hAnsi="Times New Roman" w:cs="Times New Roman"/>
          <w:sz w:val="24"/>
          <w:szCs w:val="24"/>
          <w:lang w:val="kk-KZ" w:eastAsia="ru-RU"/>
        </w:rPr>
        <w:t>жоғары деңгейдегі жұмысқа қаблеттілік фазасы (ең жоғарғы қалыпқа</w:t>
      </w:r>
      <w:r w:rsidRPr="008F7BE2">
        <w:rPr>
          <w:rFonts w:ascii="Times New Roman" w:eastAsia="Times New Roman" w:hAnsi="Times New Roman" w:cs="Times New Roman"/>
          <w:sz w:val="24"/>
          <w:szCs w:val="24"/>
          <w:lang w:val="kk-KZ" w:eastAsia="ru-RU"/>
        </w:rPr>
        <w:t xml:space="preserve"> </w:t>
      </w:r>
      <w:r w:rsidRPr="00632D5F">
        <w:rPr>
          <w:rFonts w:ascii="Times New Roman" w:eastAsia="Times New Roman" w:hAnsi="Times New Roman" w:cs="Times New Roman"/>
          <w:sz w:val="24"/>
          <w:szCs w:val="24"/>
          <w:lang w:val="kk-KZ" w:eastAsia="ru-RU"/>
        </w:rPr>
        <w:t>келу) жағдайы 48 сағат көлемінде өтеді. Осы кезеңдегі берілген жүктемелер спортшы шынығуы мүмкіндігін жаңа жоғары кезеңге өтуге көтереді. Жаңа деңгейге көтерілу ұзақтығы спортшы шеберлігіне, жаттығу түріне байланысты 1 күннен 5 күнге дейінгі аралықта сақталады. </w:t>
      </w:r>
      <w:r w:rsidRPr="00632D5F">
        <w:rPr>
          <w:rFonts w:ascii="Times New Roman" w:eastAsia="Times New Roman" w:hAnsi="Times New Roman" w:cs="Times New Roman"/>
          <w:sz w:val="24"/>
          <w:szCs w:val="24"/>
          <w:lang w:val="kk-KZ" w:eastAsia="ru-RU"/>
        </w:rPr>
        <w:br/>
      </w:r>
      <w:r w:rsidR="008F7BE2" w:rsidRP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Көлемі үлкен ауыр дене жаттығуларын бірден орындатудан кейін организмнің бастапқы қалыпқа келуі жылдам түрде өте бастайды бірнеше минуттан кейін демді алу жиілігі, жүрек соғысы жиілігі, қан қысымы қалпына келе бастайды осыдан кейін бастапқы қалыпқа келудің баяу фазасы басталады.</w:t>
      </w:r>
      <w:r w:rsidRPr="008F7BE2">
        <w:rPr>
          <w:rFonts w:ascii="Times New Roman" w:eastAsia="Times New Roman" w:hAnsi="Times New Roman" w:cs="Times New Roman"/>
          <w:sz w:val="24"/>
          <w:szCs w:val="24"/>
          <w:lang w:val="kk-KZ" w:eastAsia="ru-RU"/>
        </w:rPr>
        <w:br/>
      </w:r>
      <w:r w:rsidR="008F7BE2" w:rsidRP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Ал орташа қалыптағы берілген жүктемеден соң бір ғана фаза, ол жылдам қалыпқа келу фазасы байқалады.</w:t>
      </w:r>
      <w:r w:rsidRPr="008F7BE2">
        <w:rPr>
          <w:rFonts w:ascii="Times New Roman" w:eastAsia="Times New Roman" w:hAnsi="Times New Roman" w:cs="Times New Roman"/>
          <w:sz w:val="24"/>
          <w:szCs w:val="24"/>
          <w:lang w:val="kk-KZ" w:eastAsia="ru-RU"/>
        </w:rPr>
        <w:br/>
      </w:r>
      <w:r w:rsidR="008F7BE2" w:rsidRP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Қалыпқа келудің әр кезеңінде өткізілген жаттығу жұмыстары әртүрлі нәтиже береді. Сондықтан негізгі жаттығу жұмыстарын өткізуді ең жоғарғы қалыпқа келу фазасында өткізу тиімді болып келеді.</w:t>
      </w:r>
      <w:r w:rsidRPr="008F7BE2">
        <w:rPr>
          <w:rFonts w:ascii="Times New Roman" w:eastAsia="Times New Roman" w:hAnsi="Times New Roman" w:cs="Times New Roman"/>
          <w:sz w:val="24"/>
          <w:szCs w:val="24"/>
          <w:lang w:val="kk-KZ" w:eastAsia="ru-RU"/>
        </w:rPr>
        <w:br/>
      </w:r>
      <w:r w:rsidR="008F7BE2" w:rsidRP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Тәж</w:t>
      </w:r>
      <w:r w:rsidR="008F7BE2" w:rsidRPr="008F7BE2">
        <w:rPr>
          <w:rFonts w:ascii="Times New Roman" w:eastAsia="Times New Roman" w:hAnsi="Times New Roman" w:cs="Times New Roman"/>
          <w:sz w:val="24"/>
          <w:szCs w:val="24"/>
          <w:lang w:val="kk-KZ" w:eastAsia="ru-RU"/>
        </w:rPr>
        <w:t>і</w:t>
      </w:r>
      <w:r w:rsidRPr="008F7BE2">
        <w:rPr>
          <w:rFonts w:ascii="Times New Roman" w:eastAsia="Times New Roman" w:hAnsi="Times New Roman" w:cs="Times New Roman"/>
          <w:sz w:val="24"/>
          <w:szCs w:val="24"/>
          <w:lang w:val="kk-KZ" w:eastAsia="ru-RU"/>
        </w:rPr>
        <w:t>рибе көрсеткендей, кей жағдайларда спортшыны жаттығу деңгейінің жаңа сатысына көтеру мақсатында бірнеше жаттығу жұмыстарын тынығуды толық қалыпқа келмеген жағдайында өткізеді, соңынан демалудың ең жоғары қалыпқа келтіру жағдайына әкеледі.</w:t>
      </w:r>
      <w:r w:rsidRPr="008F7BE2">
        <w:rPr>
          <w:rFonts w:ascii="Times New Roman" w:eastAsia="Times New Roman" w:hAnsi="Times New Roman" w:cs="Times New Roman"/>
          <w:sz w:val="24"/>
          <w:szCs w:val="24"/>
          <w:lang w:val="kk-KZ" w:eastAsia="ru-RU"/>
        </w:rPr>
        <w:br/>
      </w:r>
      <w:r w:rsidR="008F7BE2" w:rsidRP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 xml:space="preserve">Жеңіл атлетика жаттығулары тек арнайы жатығулар емес оларға көмекші көптеген жаттығулар түрлерін қолданудан тұрады. </w:t>
      </w:r>
      <w:r w:rsidRPr="00632D5F">
        <w:rPr>
          <w:rFonts w:ascii="Times New Roman" w:eastAsia="Times New Roman" w:hAnsi="Times New Roman" w:cs="Times New Roman"/>
          <w:sz w:val="24"/>
          <w:szCs w:val="24"/>
          <w:lang w:val="kk-KZ" w:eastAsia="ru-RU"/>
        </w:rPr>
        <w:t>Мысалы, адам организімі жұмыстарын арттыру, жүгіру, секіру т.б. түрлердің әдістемелерін жетілдіру т.б. Осы жұмыстардың барлығын меңгерту мақсатында жаттығу сабақтарын күніне екі – үш сабаққа дейін көбейтеді. Осылай өткізу адамның жүктемелерге бейімделу жағдайын арттырып, тез бастапқы қалыпқа келу мүмкіндігін көбейтеді.</w:t>
      </w:r>
      <w:r w:rsidRPr="00632D5F">
        <w:rPr>
          <w:rFonts w:ascii="Times New Roman" w:eastAsia="Times New Roman" w:hAnsi="Times New Roman" w:cs="Times New Roman"/>
          <w:sz w:val="24"/>
          <w:szCs w:val="24"/>
          <w:lang w:val="kk-KZ" w:eastAsia="ru-RU"/>
        </w:rPr>
        <w:br/>
      </w:r>
      <w:r w:rsidR="008F7BE2" w:rsidRP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 xml:space="preserve">Аздан көпке қарай қағидасы, жаттығу жүктемесін біртіндеп арттыру оның көлемін, қарқындылығын реттеуді мақсат етеді. </w:t>
      </w:r>
      <w:r w:rsidRPr="00632D5F">
        <w:rPr>
          <w:rFonts w:ascii="Times New Roman" w:eastAsia="Times New Roman" w:hAnsi="Times New Roman" w:cs="Times New Roman"/>
          <w:sz w:val="24"/>
          <w:szCs w:val="24"/>
          <w:lang w:val="kk-KZ" w:eastAsia="ru-RU"/>
        </w:rPr>
        <w:t>Бір жүктеме мөлшерін меңгергеннен соң ғана одан жоғары жүктеме беру арқылы спортшы қаблетін арттыруға болады. Егерде берілген жаттығу жүктемесі өзгеріссіз қалып отырса онда спорттық көрсеткіш артуы тежеледі, бұл жағдайда адам организімі қалыптасудың бейімделудің жаңа сатысына көтеріле алмай қалады. Жаттығу жүктемесін беру ол адам организіміне ғана емес оның психикалық мүмкіндігіне де тікелей әсер етеді.</w:t>
      </w:r>
      <w:r w:rsidRPr="00632D5F">
        <w:rPr>
          <w:rFonts w:ascii="Times New Roman" w:eastAsia="Times New Roman" w:hAnsi="Times New Roman" w:cs="Times New Roman"/>
          <w:sz w:val="24"/>
          <w:szCs w:val="24"/>
          <w:lang w:val="kk-KZ" w:eastAsia="ru-RU"/>
        </w:rPr>
        <w:br/>
      </w:r>
      <w:r w:rsidR="008F7BE2" w:rsidRP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Жаттығу жүктемесі бағыты бірнеше тармақтан тұрады олар: жүктеме көлемі мөлшері, ұзақтығы, қарқындылығы және демалыс ұзақтығы мен түрі.</w:t>
      </w:r>
      <w:r w:rsidRPr="008F7BE2">
        <w:rPr>
          <w:rFonts w:ascii="Times New Roman" w:eastAsia="Times New Roman" w:hAnsi="Times New Roman" w:cs="Times New Roman"/>
          <w:sz w:val="24"/>
          <w:szCs w:val="24"/>
          <w:lang w:val="kk-KZ" w:eastAsia="ru-RU"/>
        </w:rPr>
        <w:br/>
      </w:r>
      <w:r w:rsidR="008F7BE2" w:rsidRP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Жаттығу көлемі, мөлшері – ол барлық жаттығу жұмыстарының жиынтығы болып табылады. Жаттығу көлемі спорттық жетістіктің бастапқы кезеңінде шешуші роль атқарады ал кейіннен жаттығу көлемі жаттығу қарқындылығымен реттеледі.</w:t>
      </w:r>
      <w:r w:rsidRPr="008F7BE2">
        <w:rPr>
          <w:rFonts w:ascii="Times New Roman" w:eastAsia="Times New Roman" w:hAnsi="Times New Roman" w:cs="Times New Roman"/>
          <w:sz w:val="24"/>
          <w:szCs w:val="24"/>
          <w:lang w:val="kk-KZ" w:eastAsia="ru-RU"/>
        </w:rPr>
        <w:br/>
      </w:r>
      <w:r w:rsid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Қарқындылық берілген жүктеменің нерв жүйке жұмысына, бұлшық еттердің жұмысына, денедегі физиологиялық, биохимиялық, психологиялық процесстердің өзгерістердің көрнісімен анықталады.</w:t>
      </w:r>
      <w:r w:rsidRPr="008F7BE2">
        <w:rPr>
          <w:rFonts w:ascii="Times New Roman" w:eastAsia="Times New Roman" w:hAnsi="Times New Roman" w:cs="Times New Roman"/>
          <w:sz w:val="24"/>
          <w:szCs w:val="24"/>
          <w:lang w:val="kk-KZ" w:eastAsia="ru-RU"/>
        </w:rPr>
        <w:br/>
      </w:r>
      <w:r w:rsidR="008F7BE2">
        <w:rPr>
          <w:rFonts w:ascii="Times New Roman" w:eastAsia="Times New Roman" w:hAnsi="Times New Roman" w:cs="Times New Roman"/>
          <w:sz w:val="24"/>
          <w:szCs w:val="24"/>
          <w:lang w:val="kk-KZ" w:eastAsia="ru-RU"/>
        </w:rPr>
        <w:t xml:space="preserve">     </w:t>
      </w:r>
      <w:r w:rsidRPr="008F7BE2">
        <w:rPr>
          <w:rFonts w:ascii="Times New Roman" w:eastAsia="Times New Roman" w:hAnsi="Times New Roman" w:cs="Times New Roman"/>
          <w:sz w:val="24"/>
          <w:szCs w:val="24"/>
          <w:lang w:val="kk-KZ" w:eastAsia="ru-RU"/>
        </w:rPr>
        <w:t>Қарқындылық екі жолмен арттырылуы ықтимал:</w:t>
      </w:r>
    </w:p>
    <w:p w:rsidR="00C94C66" w:rsidRPr="00632D5F" w:rsidRDefault="00C94C66" w:rsidP="008F7BE2">
      <w:pPr>
        <w:numPr>
          <w:ilvl w:val="0"/>
          <w:numId w:val="7"/>
        </w:numPr>
        <w:spacing w:after="0" w:line="240" w:lineRule="auto"/>
        <w:ind w:left="-142" w:firstLine="142"/>
        <w:rPr>
          <w:rFonts w:ascii="Times New Roman" w:eastAsia="Times New Roman" w:hAnsi="Times New Roman" w:cs="Times New Roman"/>
          <w:sz w:val="24"/>
          <w:szCs w:val="24"/>
          <w:lang w:val="kk-KZ" w:eastAsia="ru-RU"/>
        </w:rPr>
      </w:pPr>
      <w:r w:rsidRPr="00632D5F">
        <w:rPr>
          <w:rFonts w:ascii="Times New Roman" w:eastAsia="Times New Roman" w:hAnsi="Times New Roman" w:cs="Times New Roman"/>
          <w:sz w:val="24"/>
          <w:szCs w:val="24"/>
          <w:lang w:val="kk-KZ" w:eastAsia="ru-RU"/>
        </w:rPr>
        <w:t>берілген жаттығудың жылдамдығын және күрделілігін арттыру;</w:t>
      </w:r>
    </w:p>
    <w:p w:rsidR="00C94C66" w:rsidRPr="00632D5F" w:rsidRDefault="00C94C66" w:rsidP="008F7BE2">
      <w:pPr>
        <w:numPr>
          <w:ilvl w:val="0"/>
          <w:numId w:val="7"/>
        </w:numPr>
        <w:spacing w:after="0" w:line="240" w:lineRule="auto"/>
        <w:ind w:left="-142" w:firstLine="142"/>
        <w:rPr>
          <w:rFonts w:ascii="Times New Roman" w:eastAsia="Times New Roman" w:hAnsi="Times New Roman" w:cs="Times New Roman"/>
          <w:sz w:val="24"/>
          <w:szCs w:val="24"/>
          <w:lang w:val="kk-KZ" w:eastAsia="ru-RU"/>
        </w:rPr>
      </w:pPr>
      <w:r w:rsidRPr="00632D5F">
        <w:rPr>
          <w:rFonts w:ascii="Times New Roman" w:eastAsia="Times New Roman" w:hAnsi="Times New Roman" w:cs="Times New Roman"/>
          <w:sz w:val="24"/>
          <w:szCs w:val="24"/>
          <w:lang w:val="kk-KZ" w:eastAsia="ru-RU"/>
        </w:rPr>
        <w:t>жаттығу сабақтарының жиілігін арттырып арсындағы демалу уақыты</w:t>
      </w:r>
      <w:r w:rsidRPr="00C94C66">
        <w:rPr>
          <w:rFonts w:ascii="Times New Roman" w:eastAsia="Times New Roman" w:hAnsi="Times New Roman" w:cs="Times New Roman"/>
          <w:sz w:val="24"/>
          <w:szCs w:val="24"/>
          <w:lang w:val="kk-KZ" w:eastAsia="ru-RU"/>
        </w:rPr>
        <w:t xml:space="preserve"> </w:t>
      </w:r>
      <w:r w:rsidRPr="00632D5F">
        <w:rPr>
          <w:rFonts w:ascii="Times New Roman" w:eastAsia="Times New Roman" w:hAnsi="Times New Roman" w:cs="Times New Roman"/>
          <w:sz w:val="24"/>
          <w:szCs w:val="24"/>
          <w:lang w:val="kk-KZ" w:eastAsia="ru-RU"/>
        </w:rPr>
        <w:t xml:space="preserve">аралығын жақындату арқылы. </w:t>
      </w:r>
    </w:p>
    <w:p w:rsidR="00C94C66" w:rsidRPr="00C94C66" w:rsidRDefault="008F7BE2" w:rsidP="00C94C66">
      <w:pPr>
        <w:spacing w:after="0" w:line="240" w:lineRule="auto"/>
        <w:ind w:left="-14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 xml:space="preserve">Жүйелілік қағидасы – жаттығу жұмыстарындағы басты және негізгі талап болып табылады. Жүйелілікті іске асыру спортшының дене қаблеттерін арттыруда, спорттық </w:t>
      </w:r>
      <w:r w:rsidR="00C94C66" w:rsidRPr="00C94C66">
        <w:rPr>
          <w:rFonts w:ascii="Times New Roman" w:eastAsia="Times New Roman" w:hAnsi="Times New Roman" w:cs="Times New Roman"/>
          <w:sz w:val="24"/>
          <w:szCs w:val="24"/>
          <w:lang w:val="kk-KZ" w:eastAsia="ru-RU"/>
        </w:rPr>
        <w:lastRenderedPageBreak/>
        <w:t>шеберлігін, әдіс-тәсілдерді жетілдіруде, ерік-жігер психологиялық дайындығын арттыруда пайдаланылады.</w:t>
      </w:r>
      <w:r w:rsidR="00C94C66" w:rsidRPr="00C94C66">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Жаттығу жұмыстарын жүйелі қайталап отыру спортшының жоғары жетістіктерге жетуінің кепілі болып саналады.</w:t>
      </w:r>
      <w:r w:rsidR="00C94C66" w:rsidRPr="00C94C66">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Жаттығу жүктемесінің бір түрін үнемі қайталатып орындату спорттық көрсеткіштің өсуіне әсер етпесе де спортшының дағдыларын арттырып ағзаларының жұмыс қаблеттерін арттыруға, дене икемділігін жақсартуға үлкен көмегі болады, адам организіміне сауықтыру жағынан жағымды әсер етеді.</w:t>
      </w:r>
      <w:r w:rsidR="00C94C66" w:rsidRPr="00C94C66">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Адам ағзасының берілген жүктемелерге бейімделу мүмкіндігі, жүктемені 80-90 % қайталап орындату жағдайында жақсы сақталады және ол жеңіл атлетика спорты түрлеріне де байланысты болып келеді.</w:t>
      </w:r>
      <w:r w:rsidR="00C94C66" w:rsidRPr="00C94C66">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Жаттығуларды қайталатып орындату тиімділігін арттыру берілген жаттығу жүктемесі мен шаршауды қалпына келтіру, демалдырумен тығыз байланысты. Жеңіл атлетикамен шұғылданатын спортшының жас мөлшері, дайындық деңгейіне байланысты берілетін жаттығулар түрлері мен жүктеме мөлшерлері және демалдыру уақыты ұзақтығы реттеледі. Мысалы, жылдамдық, ептілік, дәлдік қаблеттерді арттыру жұмыстарында демалыс уақыты толық қалыпқа келгенге дейін болуы тиімді болса, шыдамдылық қаблетті тәрбиелеу толық демалдырмай шаршау жағдайында, демалыс уақытын қысқарту арқылы іске асырылады.</w:t>
      </w:r>
      <w:r w:rsidR="00C94C66" w:rsidRPr="00C94C66">
        <w:rPr>
          <w:rFonts w:ascii="Times New Roman" w:eastAsia="Times New Roman" w:hAnsi="Times New Roman" w:cs="Times New Roman"/>
          <w:sz w:val="24"/>
          <w:szCs w:val="24"/>
          <w:lang w:val="kk-KZ" w:eastAsia="ru-RU"/>
        </w:rPr>
        <w:br/>
        <w:t>Жаттығу жүктемесін шамадан тыс үнемі арттыра беру, адам организімінің бейімделу мүмкіндігіне кері әсері болады. Адамның берілген жұктемелерге бейімделуі белгілі бір уақыт аралығын қажет етеді. Осы уақыт аралығында адам организімінің функционалдық және морфологиялық жағдайының өзгеруі іске асады, сондықтан жаттығу кезінде берілген жүктемелер мөлшерінің өзгеріп отыруы тиімді болып келеді. Ол адам ағзасының бейімделу мүмкіндігін арттыру үшін жасалады.</w:t>
      </w:r>
      <w:r w:rsidR="00C94C66" w:rsidRPr="00C94C66">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Спортшыны жаттықтыру кезінде қолданылатын жаттығулар, жүктемелер, әдістемелер, орындардың түр-түрлі болып келуі жаттығу сабақтарының тиімді және көңілсіз болмауын қамтамасыз етеді.</w:t>
      </w:r>
      <w:r w:rsidR="00C94C66" w:rsidRPr="00C94C66">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Өткізілген сабақтар дұрыс ұйымдастырылмаған болса, ол спортшының жүйке жүйесіне жағымсыз әсер етіп жалықтырады, ынтасын төмендетеді. </w:t>
      </w:r>
      <w:r w:rsidR="00C94C66" w:rsidRPr="00C94C66">
        <w:rPr>
          <w:rFonts w:ascii="Times New Roman" w:eastAsia="Times New Roman" w:hAnsi="Times New Roman" w:cs="Times New Roman"/>
          <w:sz w:val="24"/>
          <w:szCs w:val="24"/>
          <w:lang w:val="kk-KZ" w:eastAsia="ru-RU"/>
        </w:rPr>
        <w:br/>
        <w:t>Тәжрибе көрсеткендей өткізілген сабақтарда берілетін жүктемелер мөлшері олардың сатылап жасалуы, толқынды берілуі, демалыс түрлерінің әртүрлі болуы байқалады, бірқалыпты өсе беруі болмайды. Мысалы жүктемені сатылап арттыруды алсақ онда екі және оданда көп сабақтарда берілетін жүктеме өзгермей беріледі себебі оған адам бейімделуі керек, содан кейінгі сабақтарда жүктеме мөлшері тағы бір сатыға арттырылады т.с.с.</w:t>
      </w:r>
      <w:r w:rsidR="00C94C66" w:rsidRPr="00C94C66">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C94C66">
        <w:rPr>
          <w:rFonts w:ascii="Times New Roman" w:eastAsia="Times New Roman" w:hAnsi="Times New Roman" w:cs="Times New Roman"/>
          <w:sz w:val="24"/>
          <w:szCs w:val="24"/>
          <w:lang w:val="kk-KZ" w:eastAsia="ru-RU"/>
        </w:rPr>
        <w:t>Жүктеменің толқынды түрде берілуі жаттығудың қысқа аралықтары мен</w:t>
      </w:r>
      <w:r w:rsidR="00C94C66" w:rsidRPr="00C94C66">
        <w:rPr>
          <w:rFonts w:ascii="Times New Roman" w:eastAsia="Times New Roman" w:hAnsi="Times New Roman" w:cs="Times New Roman"/>
          <w:sz w:val="24"/>
          <w:szCs w:val="24"/>
          <w:lang w:val="kk-KZ" w:eastAsia="ru-RU"/>
        </w:rPr>
        <w:br/>
        <w:t>жаттығу кезеңдерінде жиі қолданылады. </w:t>
      </w:r>
      <w:r w:rsidR="00C94C66" w:rsidRPr="00C94C66">
        <w:rPr>
          <w:rFonts w:ascii="Times New Roman" w:eastAsia="Times New Roman" w:hAnsi="Times New Roman" w:cs="Times New Roman"/>
          <w:sz w:val="24"/>
          <w:szCs w:val="24"/>
          <w:lang w:val="kk-KZ" w:eastAsia="ru-RU"/>
        </w:rPr>
        <w:br/>
        <w:t>Олар негізінен үш түрге бөлінеді:</w:t>
      </w:r>
    </w:p>
    <w:p w:rsidR="00C94C66" w:rsidRPr="00C94C66" w:rsidRDefault="00C94C66" w:rsidP="008F7BE2">
      <w:pPr>
        <w:numPr>
          <w:ilvl w:val="0"/>
          <w:numId w:val="8"/>
        </w:numPr>
        <w:spacing w:after="0" w:line="240" w:lineRule="auto"/>
        <w:ind w:left="-142" w:firstLine="142"/>
        <w:rPr>
          <w:rFonts w:ascii="Times New Roman" w:eastAsia="Times New Roman" w:hAnsi="Times New Roman" w:cs="Times New Roman"/>
          <w:sz w:val="24"/>
          <w:szCs w:val="24"/>
          <w:lang w:val="kk-KZ" w:eastAsia="ru-RU"/>
        </w:rPr>
      </w:pPr>
      <w:r w:rsidRPr="00C94C66">
        <w:rPr>
          <w:rFonts w:ascii="Times New Roman" w:eastAsia="Times New Roman" w:hAnsi="Times New Roman" w:cs="Times New Roman"/>
          <w:sz w:val="24"/>
          <w:szCs w:val="24"/>
          <w:lang w:val="kk-KZ" w:eastAsia="ru-RU"/>
        </w:rPr>
        <w:t>кіші толқынды берілу, ол көбіне апталық қысқа циклдерде орындалады;</w:t>
      </w:r>
    </w:p>
    <w:p w:rsidR="00C94C66" w:rsidRPr="00C94C66" w:rsidRDefault="00C94C66" w:rsidP="008F7BE2">
      <w:pPr>
        <w:numPr>
          <w:ilvl w:val="0"/>
          <w:numId w:val="8"/>
        </w:numPr>
        <w:spacing w:after="0" w:line="240" w:lineRule="auto"/>
        <w:ind w:left="-142" w:firstLine="142"/>
        <w:rPr>
          <w:rFonts w:ascii="Times New Roman" w:eastAsia="Times New Roman" w:hAnsi="Times New Roman" w:cs="Times New Roman"/>
          <w:sz w:val="24"/>
          <w:szCs w:val="24"/>
          <w:lang w:eastAsia="ru-RU"/>
        </w:rPr>
      </w:pPr>
      <w:r w:rsidRPr="00C94C66">
        <w:rPr>
          <w:rFonts w:ascii="Times New Roman" w:eastAsia="Times New Roman" w:hAnsi="Times New Roman" w:cs="Times New Roman"/>
          <w:sz w:val="24"/>
          <w:szCs w:val="24"/>
          <w:lang w:eastAsia="ru-RU"/>
        </w:rPr>
        <w:t>орташа толқынды ол 3-6 апталық циклдерде;</w:t>
      </w:r>
    </w:p>
    <w:p w:rsidR="00C94C66" w:rsidRPr="00C94C66" w:rsidRDefault="00C94C66" w:rsidP="008F7BE2">
      <w:pPr>
        <w:numPr>
          <w:ilvl w:val="0"/>
          <w:numId w:val="8"/>
        </w:numPr>
        <w:spacing w:after="0" w:line="240" w:lineRule="auto"/>
        <w:ind w:left="-142" w:firstLine="142"/>
        <w:rPr>
          <w:rFonts w:ascii="Times New Roman" w:eastAsia="Times New Roman" w:hAnsi="Times New Roman" w:cs="Times New Roman"/>
          <w:sz w:val="24"/>
          <w:szCs w:val="24"/>
          <w:lang w:eastAsia="ru-RU"/>
        </w:rPr>
      </w:pPr>
      <w:r w:rsidRPr="00C94C66">
        <w:rPr>
          <w:rFonts w:ascii="Times New Roman" w:eastAsia="Times New Roman" w:hAnsi="Times New Roman" w:cs="Times New Roman"/>
          <w:sz w:val="24"/>
          <w:szCs w:val="24"/>
          <w:lang w:eastAsia="ru-RU"/>
        </w:rPr>
        <w:t>үлкен толқынды, ол жаттығу жұмысының бірнеше айлық ұзақтығында орын алып, жаттығу кезеңдеріне сәйкес келеді.</w:t>
      </w:r>
    </w:p>
    <w:p w:rsidR="008F7BE2" w:rsidRPr="006F64F2" w:rsidRDefault="008F7BE2" w:rsidP="006F64F2">
      <w:pPr>
        <w:spacing w:after="0" w:line="240" w:lineRule="auto"/>
        <w:ind w:left="-142"/>
        <w:rPr>
          <w:rFonts w:ascii="Times New Roman" w:eastAsia="Times New Roman" w:hAnsi="Times New Roman" w:cs="Times New Roman"/>
          <w:sz w:val="24"/>
          <w:szCs w:val="24"/>
          <w:lang w:val="kk-KZ" w:eastAsia="ru-RU"/>
        </w:rPr>
      </w:pPr>
      <w:r>
        <w:rPr>
          <w:rFonts w:ascii="Times New Roman" w:eastAsia="Times New Roman" w:hAnsi="Times New Roman" w:cs="Times New Roman"/>
          <w:sz w:val="24"/>
          <w:szCs w:val="24"/>
          <w:lang w:val="kk-KZ" w:eastAsia="ru-RU"/>
        </w:rPr>
        <w:t xml:space="preserve">     </w:t>
      </w:r>
      <w:r w:rsidR="00C94C66" w:rsidRPr="00632D5F">
        <w:rPr>
          <w:rFonts w:ascii="Times New Roman" w:eastAsia="Times New Roman" w:hAnsi="Times New Roman" w:cs="Times New Roman"/>
          <w:sz w:val="24"/>
          <w:szCs w:val="24"/>
          <w:lang w:val="kk-KZ" w:eastAsia="ru-RU"/>
        </w:rPr>
        <w:t>Жүктеменің үлкен толқынды түрде берілуі оның ішіндегі кіші толқындар түрлерінен құралады. Жаттығу жүктемесін толқынды түрде іске асыра білу, оларды бір бірімен қабыстыра білу, жаттықтырушының іскерлік шеберлігіне байланысты болып келеді. Жаттықтырушыға жүктемені толқынды түрде беру кезінде оның жиілігі мен мөлшерін дәл реттей білу болып маңызды болып келеді.</w:t>
      </w:r>
      <w:r w:rsidR="00C94C66" w:rsidRPr="00632D5F">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8F7BE2">
        <w:rPr>
          <w:rFonts w:ascii="Times New Roman" w:eastAsia="Times New Roman" w:hAnsi="Times New Roman" w:cs="Times New Roman"/>
          <w:sz w:val="24"/>
          <w:szCs w:val="24"/>
          <w:lang w:val="kk-KZ" w:eastAsia="ru-RU"/>
        </w:rPr>
        <w:t xml:space="preserve">Жеңіл атлетика спорты түрлерінің өз ерекшеліктерін ескере отырып жаттығу жүктемесінің мөлшері мен жиілігін есептеу әртүрлі болып келеді. Мысалы, кейбір спорт түрелерінде микроциклдің бастапқы кезеңінде жүктеме берілуінің жиілігіне баса назар аударылса, жүктеменің мөлшерін арттыруды екінші жартысына қалтырады, кейде </w:t>
      </w:r>
      <w:r w:rsidR="00C94C66" w:rsidRPr="008F7BE2">
        <w:rPr>
          <w:rFonts w:ascii="Times New Roman" w:eastAsia="Times New Roman" w:hAnsi="Times New Roman" w:cs="Times New Roman"/>
          <w:sz w:val="24"/>
          <w:szCs w:val="24"/>
          <w:lang w:val="kk-KZ" w:eastAsia="ru-RU"/>
        </w:rPr>
        <w:lastRenderedPageBreak/>
        <w:t>жүктеме мөлшері мен жиілігінің орындарын ауыстырып беру де орын алады.</w:t>
      </w:r>
      <w:r w:rsidR="00C94C66" w:rsidRPr="008F7BE2">
        <w:rPr>
          <w:rFonts w:ascii="Times New Roman" w:eastAsia="Times New Roman" w:hAnsi="Times New Roman" w:cs="Times New Roman"/>
          <w:sz w:val="24"/>
          <w:szCs w:val="24"/>
          <w:lang w:val="kk-KZ" w:eastAsia="ru-RU"/>
        </w:rPr>
        <w:br/>
      </w:r>
      <w:r>
        <w:rPr>
          <w:rFonts w:ascii="Times New Roman" w:eastAsia="Times New Roman" w:hAnsi="Times New Roman" w:cs="Times New Roman"/>
          <w:sz w:val="24"/>
          <w:szCs w:val="24"/>
          <w:lang w:val="kk-KZ" w:eastAsia="ru-RU"/>
        </w:rPr>
        <w:t xml:space="preserve">    </w:t>
      </w:r>
      <w:r w:rsidR="00C94C66" w:rsidRPr="008F7BE2">
        <w:rPr>
          <w:rFonts w:ascii="Times New Roman" w:eastAsia="Times New Roman" w:hAnsi="Times New Roman" w:cs="Times New Roman"/>
          <w:sz w:val="24"/>
          <w:szCs w:val="24"/>
          <w:lang w:val="kk-KZ" w:eastAsia="ru-RU"/>
        </w:rPr>
        <w:t xml:space="preserve">Жүктемені орташа толқында орындату жағдайында жүктеме көлемі мен жиілігін арттыру көп жағдайда қатар жүргізіледі. </w:t>
      </w:r>
      <w:r w:rsidR="00C94C66" w:rsidRPr="00632D5F">
        <w:rPr>
          <w:rFonts w:ascii="Times New Roman" w:eastAsia="Times New Roman" w:hAnsi="Times New Roman" w:cs="Times New Roman"/>
          <w:sz w:val="24"/>
          <w:szCs w:val="24"/>
          <w:lang w:val="kk-KZ" w:eastAsia="ru-RU"/>
        </w:rPr>
        <w:t>Бұл жұмыс мөлшермен төмендегідей орындалады: 2-4 апта аралығында жүктеме көлемі мен жиілігі біртіндеп арта береді, осы кезде негізінен көлемнің артуына көңіл бөлген жөн соңынан жиілік артады да циклдің соңында жүктеме көлемі мен қайталау жиілігі бірдей деңгейге келеді. Жүктеме мөлшері мен жиілігін осылай реттеу үлкен толқынды жаттығу кезеңдеріне де тән болып келеді, тек орындату көлемі артады. </w:t>
      </w:r>
      <w:r w:rsidR="00C94C66" w:rsidRPr="00632D5F">
        <w:rPr>
          <w:rFonts w:ascii="Times New Roman" w:eastAsia="Times New Roman" w:hAnsi="Times New Roman" w:cs="Times New Roman"/>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Жеңіл атлетикада жаттығу жұмыстарын өткізудің басты ұйымдастырушы негізі-сабақ болып табылады.</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Жаттығу жоспарының кезеңдеріне және спортшы шеберлігіне байланысты сабақ бірнеше бөлімдерден тұрады. Олар: кіріспе-дайындық, негізгі, қорытынды бөлімдер деп бөлінеді.</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Оқу-жаттығу сабақтарының негізгі түрлері: академиялық, оқулық, оқу-жаттығу, жаттығу және моделдік деп бөлінеді.</w:t>
      </w:r>
      <w:r w:rsidRPr="006F64F2">
        <w:rPr>
          <w:rFonts w:ascii="Times New Roman" w:eastAsia="Times New Roman" w:hAnsi="Times New Roman" w:cs="Times New Roman"/>
          <w:color w:val="000000"/>
          <w:sz w:val="24"/>
          <w:szCs w:val="24"/>
          <w:lang w:val="kk-KZ" w:eastAsia="ru-RU"/>
        </w:rPr>
        <w:br/>
      </w:r>
      <w:r w:rsidRPr="00632D5F">
        <w:rPr>
          <w:rFonts w:ascii="Times New Roman" w:eastAsia="Times New Roman" w:hAnsi="Times New Roman" w:cs="Times New Roman"/>
          <w:i/>
          <w:color w:val="000000"/>
          <w:sz w:val="24"/>
          <w:szCs w:val="24"/>
          <w:shd w:val="clear" w:color="auto" w:fill="FFFFFF"/>
          <w:lang w:val="kk-KZ" w:eastAsia="ru-RU"/>
        </w:rPr>
        <w:t>Бірінші</w:t>
      </w:r>
      <w:r w:rsidRPr="00632D5F">
        <w:rPr>
          <w:rFonts w:ascii="Times New Roman" w:eastAsia="Times New Roman" w:hAnsi="Times New Roman" w:cs="Times New Roman"/>
          <w:color w:val="000000"/>
          <w:sz w:val="24"/>
          <w:szCs w:val="24"/>
          <w:shd w:val="clear" w:color="auto" w:fill="FFFFFF"/>
          <w:lang w:val="kk-KZ" w:eastAsia="ru-RU"/>
        </w:rPr>
        <w:t xml:space="preserve"> – академиялық. Академиялық сабақ түрі дене шынықтыру сабақтары және спортқа алғашқы келгендермен жұмыс ретінде өткізіледі. </w:t>
      </w:r>
      <w:r w:rsidRPr="00307F71">
        <w:rPr>
          <w:rFonts w:ascii="Times New Roman" w:eastAsia="Times New Roman" w:hAnsi="Times New Roman" w:cs="Times New Roman"/>
          <w:color w:val="000000"/>
          <w:sz w:val="24"/>
          <w:szCs w:val="24"/>
          <w:shd w:val="clear" w:color="auto" w:fill="FFFFFF"/>
          <w:lang w:val="kk-KZ" w:eastAsia="ru-RU"/>
        </w:rPr>
        <w:t>Сабақтар төрт бөлімнен тұрады. Сабақ ұзақтығы мөлшермен 120минут. Сабақ мақсаты денсаулықты сақтау, денені шынықтыру, жалпы дайындық жаттығуларын орындату, спорт түріне қажетті алғашқы дағдыларды үйрету, салауаттық өмір сүруге баулу болып табылады.</w:t>
      </w:r>
      <w:r w:rsidRPr="00307F71">
        <w:rPr>
          <w:rFonts w:ascii="Times New Roman" w:eastAsia="Times New Roman" w:hAnsi="Times New Roman" w:cs="Times New Roman"/>
          <w:color w:val="000000"/>
          <w:sz w:val="24"/>
          <w:szCs w:val="24"/>
          <w:lang w:val="kk-KZ" w:eastAsia="ru-RU"/>
        </w:rPr>
        <w:t> </w:t>
      </w:r>
      <w:r w:rsidRPr="00307F71">
        <w:rPr>
          <w:rFonts w:ascii="Times New Roman" w:eastAsia="Times New Roman" w:hAnsi="Times New Roman" w:cs="Times New Roman"/>
          <w:color w:val="000000"/>
          <w:sz w:val="24"/>
          <w:szCs w:val="24"/>
          <w:lang w:val="kk-KZ" w:eastAsia="ru-RU"/>
        </w:rPr>
        <w:br/>
      </w:r>
      <w:r w:rsidRPr="00307F71">
        <w:rPr>
          <w:rFonts w:ascii="Times New Roman" w:eastAsia="Times New Roman" w:hAnsi="Times New Roman" w:cs="Times New Roman"/>
          <w:i/>
          <w:color w:val="000000"/>
          <w:sz w:val="24"/>
          <w:szCs w:val="24"/>
          <w:shd w:val="clear" w:color="auto" w:fill="FFFFFF"/>
          <w:lang w:val="kk-KZ" w:eastAsia="ru-RU"/>
        </w:rPr>
        <w:t>Екінші түрі</w:t>
      </w:r>
      <w:r w:rsidRPr="00307F71">
        <w:rPr>
          <w:rFonts w:ascii="Times New Roman" w:eastAsia="Times New Roman" w:hAnsi="Times New Roman" w:cs="Times New Roman"/>
          <w:color w:val="000000"/>
          <w:sz w:val="24"/>
          <w:szCs w:val="24"/>
          <w:shd w:val="clear" w:color="auto" w:fill="FFFFFF"/>
          <w:lang w:val="kk-KZ" w:eastAsia="ru-RU"/>
        </w:rPr>
        <w:t xml:space="preserve"> – оқу сабақтары. Сабақтар негізінен білім беру мақсатында жүргізіледі, ондағы практикалық жұмыс барлық сабақ уақытының 20-30% аспайды. Сабақта білім беру түсіндіру, көрсету, сұрау, салыстыру, қортындылау мақсаттары іске асырылады.</w:t>
      </w:r>
      <w:r w:rsidRPr="00307F71">
        <w:rPr>
          <w:rFonts w:ascii="Times New Roman" w:eastAsia="Times New Roman" w:hAnsi="Times New Roman" w:cs="Times New Roman"/>
          <w:color w:val="000000"/>
          <w:sz w:val="24"/>
          <w:szCs w:val="24"/>
          <w:lang w:val="kk-KZ" w:eastAsia="ru-RU"/>
        </w:rPr>
        <w:br/>
      </w:r>
      <w:r w:rsidRPr="00307F71">
        <w:rPr>
          <w:rFonts w:ascii="Times New Roman" w:eastAsia="Times New Roman" w:hAnsi="Times New Roman" w:cs="Times New Roman"/>
          <w:i/>
          <w:color w:val="000000"/>
          <w:sz w:val="24"/>
          <w:szCs w:val="24"/>
          <w:shd w:val="clear" w:color="auto" w:fill="FFFFFF"/>
          <w:lang w:val="kk-KZ" w:eastAsia="ru-RU"/>
        </w:rPr>
        <w:t>Үшінші түрі</w:t>
      </w:r>
      <w:r w:rsidRPr="00307F71">
        <w:rPr>
          <w:rFonts w:ascii="Times New Roman" w:eastAsia="Times New Roman" w:hAnsi="Times New Roman" w:cs="Times New Roman"/>
          <w:color w:val="000000"/>
          <w:sz w:val="24"/>
          <w:szCs w:val="24"/>
          <w:shd w:val="clear" w:color="auto" w:fill="FFFFFF"/>
          <w:lang w:val="kk-KZ" w:eastAsia="ru-RU"/>
        </w:rPr>
        <w:t xml:space="preserve"> – оқу-жаттығу cабақтары. Сабақтың бұл түрінде уақыттың 50%- нан көбі жаттығуларды үйрету, орындау мақсаттарына жұмсалады. Сабақ ұзақтығы 2 сағатқа дейін.</w:t>
      </w:r>
      <w:r w:rsidRPr="00307F71">
        <w:rPr>
          <w:rFonts w:ascii="Times New Roman" w:eastAsia="Times New Roman" w:hAnsi="Times New Roman" w:cs="Times New Roman"/>
          <w:color w:val="000000"/>
          <w:sz w:val="24"/>
          <w:szCs w:val="24"/>
          <w:lang w:val="kk-KZ" w:eastAsia="ru-RU"/>
        </w:rPr>
        <w:br/>
      </w:r>
      <w:r w:rsidRPr="00307F71">
        <w:rPr>
          <w:rFonts w:ascii="Times New Roman" w:eastAsia="Times New Roman" w:hAnsi="Times New Roman" w:cs="Times New Roman"/>
          <w:i/>
          <w:color w:val="000000"/>
          <w:sz w:val="24"/>
          <w:szCs w:val="24"/>
          <w:shd w:val="clear" w:color="auto" w:fill="FFFFFF"/>
          <w:lang w:val="kk-KZ" w:eastAsia="ru-RU"/>
        </w:rPr>
        <w:t>Төртінші түрі</w:t>
      </w:r>
      <w:r w:rsidRPr="00307F71">
        <w:rPr>
          <w:rFonts w:ascii="Times New Roman" w:eastAsia="Times New Roman" w:hAnsi="Times New Roman" w:cs="Times New Roman"/>
          <w:color w:val="000000"/>
          <w:sz w:val="24"/>
          <w:szCs w:val="24"/>
          <w:shd w:val="clear" w:color="auto" w:fill="FFFFFF"/>
          <w:lang w:val="kk-KZ" w:eastAsia="ru-RU"/>
        </w:rPr>
        <w:t xml:space="preserve"> – жаттығу сабақтары. Жаттығу сабағы үш бөлімнен тұрады олар: дайындық (қыздырыну), негізгі және қорытынды бөлімдерден тұрады. Сабақ мақсатына байланысты арнайы жаттығулар орындалады, спорттық шеберлікті арттыру жұмыстары іске асырылады.</w:t>
      </w:r>
      <w:r w:rsidRPr="00307F71">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 xml:space="preserve">Сабақ ұзақтығы негізінен 120 минут, сонымен қатар спорт түріне байланысты және жаттығу мақсаттарына байланысты сабақ ұзақтығы 4-5 сағатқа дейін ұзаруы мүмкін. </w:t>
      </w:r>
      <w:r w:rsidRPr="00632D5F">
        <w:rPr>
          <w:rFonts w:ascii="Times New Roman" w:eastAsia="Times New Roman" w:hAnsi="Times New Roman" w:cs="Times New Roman"/>
          <w:color w:val="000000"/>
          <w:sz w:val="24"/>
          <w:szCs w:val="24"/>
          <w:shd w:val="clear" w:color="auto" w:fill="FFFFFF"/>
          <w:lang w:val="kk-KZ" w:eastAsia="ru-RU"/>
        </w:rPr>
        <w:t>Мысалы, жаттығудың дайындық кезеңінде қысқа қашықтыққа жүгірушілерге сабақ ұзақтығы 60 минут жеткілікті болса, алысқа жүгірушілер үшін 3 сағат, ал көпсайысшылар үшін 5-6 сағат қажет болады.</w:t>
      </w:r>
      <w:r w:rsidRPr="00632D5F">
        <w:rPr>
          <w:rFonts w:ascii="Times New Roman" w:eastAsia="Times New Roman" w:hAnsi="Times New Roman" w:cs="Times New Roman"/>
          <w:color w:val="000000"/>
          <w:sz w:val="24"/>
          <w:szCs w:val="24"/>
          <w:lang w:val="kk-KZ" w:eastAsia="ru-RU"/>
        </w:rPr>
        <w:br/>
      </w:r>
      <w:r w:rsidRPr="00632D5F">
        <w:rPr>
          <w:rFonts w:ascii="Times New Roman" w:eastAsia="Times New Roman" w:hAnsi="Times New Roman" w:cs="Times New Roman"/>
          <w:i/>
          <w:color w:val="000000"/>
          <w:sz w:val="24"/>
          <w:szCs w:val="24"/>
          <w:shd w:val="clear" w:color="auto" w:fill="FFFFFF"/>
          <w:lang w:val="kk-KZ" w:eastAsia="ru-RU"/>
        </w:rPr>
        <w:t>Бесінші түрі</w:t>
      </w:r>
      <w:r w:rsidRPr="00632D5F">
        <w:rPr>
          <w:rFonts w:ascii="Times New Roman" w:eastAsia="Times New Roman" w:hAnsi="Times New Roman" w:cs="Times New Roman"/>
          <w:color w:val="000000"/>
          <w:sz w:val="24"/>
          <w:szCs w:val="24"/>
          <w:shd w:val="clear" w:color="auto" w:fill="FFFFFF"/>
          <w:lang w:val="kk-KZ" w:eastAsia="ru-RU"/>
        </w:rPr>
        <w:t xml:space="preserve"> –модельдік. Бұл сабақтар ұйымдастырылуы жағынан, өткізілуі жағынан жаттығу сабақтарына ұқсас келеді, сонымен қатар спорттық жарыс кезінде болатын жағдайларды толық қайталауды мақсат етеді. Спорттық жарыстарға қатысу сабақтың маңызды түрі болып табылады.</w:t>
      </w:r>
      <w:r w:rsidRPr="00632D5F">
        <w:rPr>
          <w:rFonts w:ascii="Times New Roman" w:eastAsia="Times New Roman" w:hAnsi="Times New Roman" w:cs="Times New Roman"/>
          <w:color w:val="000000"/>
          <w:sz w:val="24"/>
          <w:szCs w:val="24"/>
          <w:lang w:val="kk-KZ" w:eastAsia="ru-RU"/>
        </w:rPr>
        <w:br/>
      </w:r>
      <w:r w:rsidRPr="00632D5F">
        <w:rPr>
          <w:rFonts w:ascii="Times New Roman" w:eastAsia="Times New Roman" w:hAnsi="Times New Roman" w:cs="Times New Roman"/>
          <w:color w:val="000000"/>
          <w:sz w:val="24"/>
          <w:szCs w:val="24"/>
          <w:shd w:val="clear" w:color="auto" w:fill="FFFFFF"/>
          <w:lang w:val="kk-KZ" w:eastAsia="ru-RU"/>
        </w:rPr>
        <w:t>Жаттығу сабақтары үй тапсырмасы ретінде де өткізілуі мүмкін. Барлық сабақтың негізгі бөліміне дайындық жұмыстары жүргізіледі, одан кейін сабақ мақсатында көрсетілген тапсырмалар орындалады, соңынан қорытынды бөлімінде демалдыру жаттығулары беріліп сабақ қортындысы шығарылады.</w:t>
      </w:r>
      <w:r w:rsidRPr="00632D5F">
        <w:rPr>
          <w:rFonts w:ascii="Times New Roman" w:eastAsia="Times New Roman" w:hAnsi="Times New Roman" w:cs="Times New Roman"/>
          <w:color w:val="000000"/>
          <w:sz w:val="24"/>
          <w:szCs w:val="24"/>
          <w:lang w:val="kk-KZ" w:eastAsia="ru-RU"/>
        </w:rPr>
        <w:br/>
      </w:r>
      <w:r w:rsidRPr="00307F71">
        <w:rPr>
          <w:rFonts w:ascii="Times New Roman" w:eastAsia="Times New Roman" w:hAnsi="Times New Roman" w:cs="Times New Roman"/>
          <w:color w:val="000000"/>
          <w:sz w:val="24"/>
          <w:szCs w:val="24"/>
          <w:shd w:val="clear" w:color="auto" w:fill="FFFFFF"/>
          <w:lang w:val="kk-KZ" w:eastAsia="ru-RU"/>
        </w:rPr>
        <w:t>Барлақ сабақтарға тән жағдай, адам организіміне берілетін жүктеме толқынды түрде өзгеріп отырады бастапқы кіріспе бөлімде жүктеме көтеріле отырып (мөлшермен ЖСЖ 150-170рет.мин.), негізгі бөлімде ең жоғары дәрежеге көтеріледі (ЖСЖ 180-190рет мин.), сабақ соңына қарай жүктеме төмендейді.</w:t>
      </w:r>
      <w:r w:rsidRPr="00307F71">
        <w:rPr>
          <w:rFonts w:ascii="Times New Roman" w:eastAsia="Times New Roman" w:hAnsi="Times New Roman" w:cs="Times New Roman"/>
          <w:color w:val="000000"/>
          <w:sz w:val="24"/>
          <w:szCs w:val="24"/>
          <w:lang w:val="kk-KZ" w:eastAsia="ru-RU"/>
        </w:rPr>
        <w:t> </w:t>
      </w:r>
      <w:r w:rsidRPr="00307F71">
        <w:rPr>
          <w:rFonts w:ascii="Times New Roman" w:eastAsia="Times New Roman" w:hAnsi="Times New Roman" w:cs="Times New Roman"/>
          <w:color w:val="000000"/>
          <w:sz w:val="24"/>
          <w:szCs w:val="24"/>
          <w:lang w:val="kk-KZ" w:eastAsia="ru-RU"/>
        </w:rPr>
        <w:br/>
      </w:r>
      <w:r w:rsidRPr="00307F71">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b/>
          <w:bCs/>
          <w:i/>
          <w:color w:val="000000"/>
          <w:sz w:val="24"/>
          <w:szCs w:val="24"/>
          <w:lang w:val="kk-KZ" w:eastAsia="ru-RU"/>
        </w:rPr>
        <w:t xml:space="preserve">                                           </w:t>
      </w:r>
      <w:r w:rsidRPr="006F64F2">
        <w:rPr>
          <w:rFonts w:ascii="Times New Roman" w:eastAsia="Times New Roman" w:hAnsi="Times New Roman" w:cs="Times New Roman"/>
          <w:b/>
          <w:bCs/>
          <w:i/>
          <w:color w:val="000000"/>
          <w:sz w:val="24"/>
          <w:szCs w:val="24"/>
          <w:lang w:val="kk-KZ" w:eastAsia="ru-RU"/>
        </w:rPr>
        <w:t>Сабақ мақсаты және бөлімдері</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 xml:space="preserve">Сабақтың кіріспе бөлімінің басты мақсаты сабақты дұрыс ұйымдастырып бастау, оған жаттығушыларды сапқа тұрғызу, сабақ мақсатын айту, қатысушыларды тексерумен қатар адам организімін алдағы тұрған жаттығу жүктемелеріне бейімдеу, денені қыздыру </w:t>
      </w:r>
      <w:r w:rsidRPr="006F64F2">
        <w:rPr>
          <w:rFonts w:ascii="Times New Roman" w:eastAsia="Times New Roman" w:hAnsi="Times New Roman" w:cs="Times New Roman"/>
          <w:color w:val="000000"/>
          <w:sz w:val="24"/>
          <w:szCs w:val="24"/>
          <w:shd w:val="clear" w:color="auto" w:fill="FFFFFF"/>
          <w:lang w:val="kk-KZ" w:eastAsia="ru-RU"/>
        </w:rPr>
        <w:lastRenderedPageBreak/>
        <w:t>болып табылады. Кіріспе бөлім ұзақтығы 5-15мин. мөлшерінде.</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Спорттық шеберліктері жоғары әрбір спортшы үшін сабақтың кіріспе- дайындық бөлімі жеке үйымдастырылы мүмкін.</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Cабақ мақсатына байланысты қыздырыну жұмыстарын дененің жоғары бөлімінен бастап төмен аяқтарға дейін жаттығулар жасау арқылы дайындайды.</w:t>
      </w:r>
      <w:r w:rsidRPr="006F64F2">
        <w:rPr>
          <w:rFonts w:ascii="Times New Roman" w:eastAsia="Times New Roman" w:hAnsi="Times New Roman" w:cs="Times New Roman"/>
          <w:color w:val="000000"/>
          <w:sz w:val="24"/>
          <w:szCs w:val="24"/>
          <w:lang w:val="kk-KZ" w:eastAsia="ru-RU"/>
        </w:rPr>
        <w:t> </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Денені қыздырып дайындағаннан соң, негізгі бөлімде орындауға жоспарланған тапсырмаларға байланысты спорт түрі ерекшелігін ескеретін жаттығулар беріледі.</w:t>
      </w:r>
      <w:r w:rsidRPr="006F64F2">
        <w:rPr>
          <w:rFonts w:ascii="Times New Roman" w:eastAsia="Times New Roman" w:hAnsi="Times New Roman" w:cs="Times New Roman"/>
          <w:color w:val="000000"/>
          <w:sz w:val="24"/>
          <w:szCs w:val="24"/>
          <w:lang w:val="kk-KZ" w:eastAsia="ru-RU"/>
        </w:rPr>
        <w:br/>
      </w:r>
      <w:r w:rsidRPr="006F64F2">
        <w:rPr>
          <w:rFonts w:ascii="Times New Roman" w:eastAsia="Times New Roman" w:hAnsi="Times New Roman" w:cs="Times New Roman"/>
          <w:color w:val="000000"/>
          <w:sz w:val="24"/>
          <w:szCs w:val="24"/>
          <w:shd w:val="clear" w:color="auto" w:fill="FFFFFF"/>
          <w:lang w:val="kk-KZ" w:eastAsia="ru-RU"/>
        </w:rPr>
        <w:t>Негізгі бөлім мақсаты спортшының дене қаблеттерін, спорттық шеберлікті, күш-жігерді арттыруға арналған психологиялық тапсырмалар орындату арқылы спортшыны жан - жақты дайындау.</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Сабақтың негізгі бөлімінде әр спортшының өзіндік ерекшеліктері ескеріліп, арнайы тапсырмалар орындату да іске асырылады.</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Сабақ үстінде берілетін жаттығулар мен жүктемелер мөлшері алдын ала ойластырылып алдымен спорттық шеберлікті жетілдіру жаттығулары, одан кейін жылдамдық қаблеттерін арттыруға арналған тапсырмалар, соңынан күш, шыдамдылық қаблеттерін жетілдіру жаттығуларын орындату тиімді болып келеді.</w:t>
      </w:r>
      <w:r w:rsidRPr="006F64F2">
        <w:rPr>
          <w:rFonts w:ascii="Times New Roman" w:eastAsia="Times New Roman" w:hAnsi="Times New Roman" w:cs="Times New Roman"/>
          <w:color w:val="000000"/>
          <w:sz w:val="24"/>
          <w:szCs w:val="24"/>
          <w:lang w:val="kk-KZ" w:eastAsia="ru-RU"/>
        </w:rPr>
        <w:t> </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 xml:space="preserve">Жаттығу мақсаттарына байланысты жоғарыда көрсетілген сабақ реті ауысуы да ықтимал. </w:t>
      </w:r>
      <w:r w:rsidRPr="00632D5F">
        <w:rPr>
          <w:rFonts w:ascii="Times New Roman" w:eastAsia="Times New Roman" w:hAnsi="Times New Roman" w:cs="Times New Roman"/>
          <w:color w:val="000000"/>
          <w:sz w:val="24"/>
          <w:szCs w:val="24"/>
          <w:shd w:val="clear" w:color="auto" w:fill="FFFFFF"/>
          <w:lang w:val="kk-KZ" w:eastAsia="ru-RU"/>
        </w:rPr>
        <w:t>Мысалы, сабақтың басында күш қаблеттерін арттыруға арналған жаттығулар беріліп, соңынан жылдамдыққа арналған тапсырмаларды орындату іске асырылуы ықтимал. Сабақтың соңғы қортынды бөлімінде міндетті түрде адам организімін бастапқы қалыпқа келтіру, демалдыру мақсатында жеңіл жүгірістер, кең тыныс алу жаттығулары қолданылады.</w:t>
      </w:r>
      <w:r w:rsidRPr="00632D5F">
        <w:rPr>
          <w:rFonts w:ascii="Times New Roman" w:eastAsia="Times New Roman" w:hAnsi="Times New Roman" w:cs="Times New Roman"/>
          <w:color w:val="000000"/>
          <w:sz w:val="24"/>
          <w:szCs w:val="24"/>
          <w:lang w:val="kk-KZ" w:eastAsia="ru-RU"/>
        </w:rPr>
        <w:br/>
      </w:r>
      <w:r w:rsidRPr="00632D5F">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b/>
          <w:bCs/>
          <w:i/>
          <w:color w:val="000000"/>
          <w:sz w:val="24"/>
          <w:szCs w:val="24"/>
          <w:lang w:val="kk-KZ" w:eastAsia="ru-RU"/>
        </w:rPr>
        <w:t xml:space="preserve">                                </w:t>
      </w:r>
      <w:r w:rsidRPr="006F64F2">
        <w:rPr>
          <w:rFonts w:ascii="Times New Roman" w:eastAsia="Times New Roman" w:hAnsi="Times New Roman" w:cs="Times New Roman"/>
          <w:b/>
          <w:bCs/>
          <w:i/>
          <w:color w:val="000000"/>
          <w:sz w:val="24"/>
          <w:szCs w:val="24"/>
          <w:lang w:val="kk-KZ" w:eastAsia="ru-RU"/>
        </w:rPr>
        <w:t>Оқу-жаттығу жұмыстарын жоспарлау</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 xml:space="preserve">Жаттығу жұмыстарын жоспарлауда апталық микроциклдер маңызды орын алады. </w:t>
      </w:r>
      <w:r w:rsidRPr="00632D5F">
        <w:rPr>
          <w:rFonts w:ascii="Times New Roman" w:eastAsia="Times New Roman" w:hAnsi="Times New Roman" w:cs="Times New Roman"/>
          <w:color w:val="000000"/>
          <w:sz w:val="24"/>
          <w:szCs w:val="24"/>
          <w:shd w:val="clear" w:color="auto" w:fill="FFFFFF"/>
          <w:lang w:val="kk-KZ" w:eastAsia="ru-RU"/>
        </w:rPr>
        <w:t>Апталық жоспарлардың жиынтығынан жылдық макроцикл жоспары түзеледі. Апталық жоспарлау мазмұнына кіретін әр күнге арналған жаттығу жұмыс жоспары арқылы, алға қойылған мақсаттарды шешу іске асырылады.</w:t>
      </w:r>
      <w:r w:rsidRPr="00632D5F">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Әр күнге арналған жоспар мазмұнында берілетін жаттығу түрлері, жүктеме мөлшері, демалу кезеңдері т.б. қажетті тапсырмалар көрсетіледі.</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Қазіргі уақытта спортшылар аптасына мөлшермен 12-14 рет жаттығады. Әр жаттығу сабақтары өзінің ерекшеліктерімен айқындалуы тиіс, олай болмаған жағдайда жатықтыру нәтижесі төмендейді.</w:t>
      </w:r>
      <w:r w:rsidRPr="006F64F2">
        <w:rPr>
          <w:rFonts w:ascii="Times New Roman" w:eastAsia="Times New Roman" w:hAnsi="Times New Roman" w:cs="Times New Roman"/>
          <w:color w:val="000000"/>
          <w:sz w:val="24"/>
          <w:szCs w:val="24"/>
          <w:lang w:val="kk-KZ" w:eastAsia="ru-RU"/>
        </w:rPr>
        <w:t> </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 xml:space="preserve">Апталық жоспарда жаттығу кезеңіне арналған тапсырмаларды біртіндеп, сатылап шешуге арналған жұмыстар атқарылады, тапсырмалар айқындалады. </w:t>
      </w:r>
      <w:r w:rsidRPr="00632D5F">
        <w:rPr>
          <w:rFonts w:ascii="Times New Roman" w:eastAsia="Times New Roman" w:hAnsi="Times New Roman" w:cs="Times New Roman"/>
          <w:color w:val="000000"/>
          <w:sz w:val="24"/>
          <w:szCs w:val="24"/>
          <w:shd w:val="clear" w:color="auto" w:fill="FFFFFF"/>
          <w:lang w:val="kk-KZ" w:eastAsia="ru-RU"/>
        </w:rPr>
        <w:t>Мысалы спортшының иілгіштік қаблетін арттыру үшін кіші бұлшық еттер күшін арттыруға арналған жаттығуларды күніне екі реттен қайталатып орындату тиімді болса, орташа бұлшық еттердің күшін жетілдіру үшін жылдамдықты арттыруға арналған тапсырмаларды 3-4 күн қатарынан орындату керек болады. Шыдамдалақ, төзімділік қаблеттерін жетілдіруге арналған тапсырмаларды күн сайын қайталату тиімді болып келеді.</w:t>
      </w:r>
      <w:r w:rsidRPr="00632D5F">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Үлкен бұлшық еттер топтамасының күшін арттыруға арналған жаттығуларды, жылдамдық күшін арттыруға арналған тапсырмаларды, арнайы төзімділікті, құрал- жабдықтарды қолдану арқылы иілгіштік қаблетті арттыру жаттығуларын аптасына 2-3 рет күнаралатып орындатуды жоспарлаған дұрыс.</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Жеңіл атлеттің арнай шыдамдылығын жарыс кезіндегі қажеттілікке көтеру көтеру мақсатына арналған жаттығуларды, күш, иілгіштік қаблеттерді жоғары дәрежеде ұстап тұру мақсатында, жарысқа қатысу тәсілін реттеу мақсатына арналған жұмыстарды аптасына екі рет 2-3 күн үзіліспен орындатқан тиімді, ал алысқа жүгіретін стайерлерге осы тапсырмаларды жарыс кезіндегідей жағдайларда орындатып сынау үшін аптасына 1-2 ретқайталатқан жөн.</w:t>
      </w:r>
      <w:r w:rsidRPr="006F64F2">
        <w:rPr>
          <w:rFonts w:ascii="Times New Roman" w:eastAsia="Times New Roman" w:hAnsi="Times New Roman" w:cs="Times New Roman"/>
          <w:color w:val="000000"/>
          <w:sz w:val="24"/>
          <w:szCs w:val="24"/>
          <w:lang w:val="kk-KZ" w:eastAsia="ru-RU"/>
        </w:rPr>
        <w:t> </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 xml:space="preserve">Жалпы дене жаттығулары, жалпы шыдамдылықты, жылдамдық, күш, иілгіштік </w:t>
      </w:r>
      <w:r w:rsidRPr="006F64F2">
        <w:rPr>
          <w:rFonts w:ascii="Times New Roman" w:eastAsia="Times New Roman" w:hAnsi="Times New Roman" w:cs="Times New Roman"/>
          <w:color w:val="000000"/>
          <w:sz w:val="24"/>
          <w:szCs w:val="24"/>
          <w:shd w:val="clear" w:color="auto" w:fill="FFFFFF"/>
          <w:lang w:val="kk-KZ" w:eastAsia="ru-RU"/>
        </w:rPr>
        <w:lastRenderedPageBreak/>
        <w:t>қаблеттерді өз дәрежесінде сақтауға арналған жаттығуларды аптасына екі рет орындату жеткілікті.</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Жаттығу жұмыстарын жоспарлау кезінде дене қаблеттерін арттыруға арналған тапсырмаларды беру жиілігі, спорттық әдіс-тәсілдерді орындау шеберлігін арттыруға арналған жаттығулардың әр күн сайын қайталану жиілігі әртүрлі болып келеді. Мысалы иілгіштік қаблетті арнайы құралдарды қолдану арқылы орындатуды күн сайын жасату қажет емес, ал жеңіл атлетке өте қажетті секіру, секеңдеу жаттығуларын иыққа салмақ салу арқылы орындауды күнде емес, аптасына 3 рет қайталату жеткілікті.</w:t>
      </w:r>
      <w:r w:rsidRPr="006F64F2">
        <w:rPr>
          <w:rFonts w:ascii="Times New Roman" w:eastAsia="Times New Roman" w:hAnsi="Times New Roman" w:cs="Times New Roman"/>
          <w:color w:val="000000"/>
          <w:sz w:val="24"/>
          <w:szCs w:val="24"/>
          <w:lang w:val="kk-KZ" w:eastAsia="ru-RU"/>
        </w:rPr>
        <w:t> </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Жаттығуды жоспарлау кезінде сабақтарының қай жерде, қандай географиялық белдікте, жылдың қай мезгілінде болатындығын ескеру қажет. Мысалы, жоғары тау аймақтарында жүргізілген сабақтар арасында демалыс уақыттарының ұзағырақ болуын, жүгіру жылдамдығын арттыруға арналған тапсырмаларды құмды жерде орындауды аптасына 3-4 рет қайталату аздық етеді.</w:t>
      </w:r>
      <w:r w:rsidRPr="006F64F2">
        <w:rPr>
          <w:rFonts w:ascii="Times New Roman" w:eastAsia="Times New Roman" w:hAnsi="Times New Roman" w:cs="Times New Roman"/>
          <w:color w:val="000000"/>
          <w:sz w:val="24"/>
          <w:szCs w:val="24"/>
          <w:lang w:val="kk-KZ" w:eastAsia="ru-RU"/>
        </w:rPr>
        <w:t> </w:t>
      </w:r>
      <w:r w:rsidRPr="006F64F2">
        <w:rPr>
          <w:rFonts w:ascii="Times New Roman" w:eastAsia="Times New Roman" w:hAnsi="Times New Roman" w:cs="Times New Roman"/>
          <w:color w:val="000000"/>
          <w:sz w:val="24"/>
          <w:szCs w:val="24"/>
          <w:lang w:val="kk-KZ" w:eastAsia="ru-RU"/>
        </w:rPr>
        <w:br/>
      </w:r>
      <w:r w:rsidR="006F64F2">
        <w:rPr>
          <w:rFonts w:ascii="Times New Roman" w:eastAsia="Times New Roman" w:hAnsi="Times New Roman" w:cs="Times New Roman"/>
          <w:color w:val="000000"/>
          <w:sz w:val="24"/>
          <w:szCs w:val="24"/>
          <w:shd w:val="clear" w:color="auto" w:fill="FFFFFF"/>
          <w:lang w:val="kk-KZ" w:eastAsia="ru-RU"/>
        </w:rPr>
        <w:t xml:space="preserve">        </w:t>
      </w:r>
      <w:r w:rsidRPr="006F64F2">
        <w:rPr>
          <w:rFonts w:ascii="Times New Roman" w:eastAsia="Times New Roman" w:hAnsi="Times New Roman" w:cs="Times New Roman"/>
          <w:color w:val="000000"/>
          <w:sz w:val="24"/>
          <w:szCs w:val="24"/>
          <w:shd w:val="clear" w:color="auto" w:fill="FFFFFF"/>
          <w:lang w:val="kk-KZ" w:eastAsia="ru-RU"/>
        </w:rPr>
        <w:t>Жеңіл атлетика спорты жаттығулары уақыт ұзақтығы бойынша апталық (микроциклдер) одан үлкен айлық (мезоцикл), жылдық, көпжылдық (макроцикл) дерден құралса, мақсаттарына байланысты жаттығу кезеңдеріне, бөлімдеріне бөлінеді.</w:t>
      </w:r>
      <w:r w:rsidRPr="006F64F2">
        <w:rPr>
          <w:rFonts w:ascii="Times New Roman" w:eastAsia="Times New Roman" w:hAnsi="Times New Roman" w:cs="Times New Roman"/>
          <w:color w:val="000000"/>
          <w:sz w:val="24"/>
          <w:szCs w:val="24"/>
          <w:lang w:val="kk-KZ" w:eastAsia="ru-RU"/>
        </w:rPr>
        <w:t> </w:t>
      </w:r>
      <w:r w:rsidRPr="006F64F2">
        <w:rPr>
          <w:rFonts w:ascii="Times New Roman" w:eastAsia="Times New Roman" w:hAnsi="Times New Roman" w:cs="Times New Roman"/>
          <w:color w:val="000000"/>
          <w:sz w:val="24"/>
          <w:szCs w:val="24"/>
          <w:lang w:val="kk-KZ" w:eastAsia="ru-RU"/>
        </w:rPr>
        <w:br/>
      </w:r>
      <w:r w:rsidRPr="00632D5F">
        <w:rPr>
          <w:rFonts w:ascii="Times New Roman" w:eastAsia="Times New Roman" w:hAnsi="Times New Roman" w:cs="Times New Roman"/>
          <w:color w:val="000000"/>
          <w:sz w:val="24"/>
          <w:szCs w:val="24"/>
          <w:shd w:val="clear" w:color="auto" w:fill="FFFFFF"/>
          <w:lang w:val="kk-KZ" w:eastAsia="ru-RU"/>
        </w:rPr>
        <w:t>Қазіргі уақытта жеңіл атлеттер үшін жоспарлаудың үш түрі қолданылып келеді.</w:t>
      </w:r>
      <w:r w:rsidRPr="00632D5F">
        <w:rPr>
          <w:rFonts w:ascii="Times New Roman" w:eastAsia="Times New Roman" w:hAnsi="Times New Roman" w:cs="Times New Roman"/>
          <w:color w:val="000000"/>
          <w:sz w:val="24"/>
          <w:szCs w:val="24"/>
          <w:lang w:val="kk-KZ" w:eastAsia="ru-RU"/>
        </w:rPr>
        <w:t> </w:t>
      </w:r>
      <w:r w:rsidRPr="00632D5F">
        <w:rPr>
          <w:rFonts w:ascii="Times New Roman" w:eastAsia="Times New Roman" w:hAnsi="Times New Roman" w:cs="Times New Roman"/>
          <w:color w:val="000000"/>
          <w:sz w:val="24"/>
          <w:szCs w:val="24"/>
          <w:lang w:val="kk-KZ" w:eastAsia="ru-RU"/>
        </w:rPr>
        <w:br/>
      </w:r>
      <w:r w:rsidRPr="006F64F2">
        <w:rPr>
          <w:rFonts w:ascii="Times New Roman" w:eastAsia="Times New Roman" w:hAnsi="Times New Roman" w:cs="Times New Roman"/>
          <w:color w:val="000000"/>
          <w:sz w:val="24"/>
          <w:szCs w:val="24"/>
          <w:shd w:val="clear" w:color="auto" w:fill="FFFFFF"/>
          <w:lang w:eastAsia="ru-RU"/>
        </w:rPr>
        <w:t>Бірінші түрінде</w:t>
      </w:r>
      <w:r w:rsidRPr="008F7BE2">
        <w:rPr>
          <w:rFonts w:ascii="Times New Roman" w:eastAsia="Times New Roman" w:hAnsi="Times New Roman" w:cs="Times New Roman"/>
          <w:color w:val="000000"/>
          <w:sz w:val="24"/>
          <w:szCs w:val="24"/>
          <w:shd w:val="clear" w:color="auto" w:fill="FFFFFF"/>
          <w:lang w:eastAsia="ru-RU"/>
        </w:rPr>
        <w:t xml:space="preserve"> жыл бойғы жаттығу жұмыстары үш кезеңге бөлінеді:</w:t>
      </w:r>
    </w:p>
    <w:p w:rsidR="008F7BE2" w:rsidRPr="00632D5F" w:rsidRDefault="008F7BE2" w:rsidP="006F64F2">
      <w:pPr>
        <w:numPr>
          <w:ilvl w:val="0"/>
          <w:numId w:val="9"/>
        </w:numPr>
        <w:shd w:val="clear" w:color="auto" w:fill="FFFFFF"/>
        <w:spacing w:after="0" w:line="240" w:lineRule="auto"/>
        <w:ind w:left="-142" w:firstLine="142"/>
        <w:rPr>
          <w:rFonts w:ascii="Times New Roman" w:eastAsia="Times New Roman" w:hAnsi="Times New Roman" w:cs="Times New Roman"/>
          <w:color w:val="000000"/>
          <w:sz w:val="24"/>
          <w:szCs w:val="24"/>
          <w:lang w:val="kk-KZ" w:eastAsia="ru-RU"/>
        </w:rPr>
      </w:pPr>
      <w:r w:rsidRPr="00632D5F">
        <w:rPr>
          <w:rFonts w:ascii="Times New Roman" w:eastAsia="Times New Roman" w:hAnsi="Times New Roman" w:cs="Times New Roman"/>
          <w:b/>
          <w:bCs/>
          <w:color w:val="000000"/>
          <w:sz w:val="24"/>
          <w:szCs w:val="24"/>
          <w:lang w:val="kk-KZ" w:eastAsia="ru-RU"/>
        </w:rPr>
        <w:t>дайындық кезеңі, </w:t>
      </w:r>
      <w:r w:rsidRPr="00632D5F">
        <w:rPr>
          <w:rFonts w:ascii="Times New Roman" w:eastAsia="Times New Roman" w:hAnsi="Times New Roman" w:cs="Times New Roman"/>
          <w:color w:val="000000"/>
          <w:sz w:val="24"/>
          <w:szCs w:val="24"/>
          <w:lang w:val="kk-KZ" w:eastAsia="ru-RU"/>
        </w:rPr>
        <w:t>ол алты айға дейін созылады (қараша-көкек). Дайындық кезеңі өз тарапынан үш бөлімнен тұрады: күзгі-қысқы (қараша-қаңтар), қысқы жарыстық бөлім (ақпан) және көктемгі дайындық бөлім (наурыз-көкек).</w:t>
      </w:r>
    </w:p>
    <w:p w:rsidR="008F7BE2" w:rsidRPr="00632D5F" w:rsidRDefault="008F7BE2" w:rsidP="006F64F2">
      <w:pPr>
        <w:numPr>
          <w:ilvl w:val="0"/>
          <w:numId w:val="9"/>
        </w:numPr>
        <w:shd w:val="clear" w:color="auto" w:fill="FFFFFF"/>
        <w:spacing w:after="0" w:line="240" w:lineRule="auto"/>
        <w:ind w:left="-142" w:firstLine="142"/>
        <w:rPr>
          <w:rFonts w:ascii="Times New Roman" w:eastAsia="Times New Roman" w:hAnsi="Times New Roman" w:cs="Times New Roman"/>
          <w:color w:val="000000"/>
          <w:sz w:val="24"/>
          <w:szCs w:val="24"/>
          <w:lang w:val="kk-KZ" w:eastAsia="ru-RU"/>
        </w:rPr>
      </w:pPr>
      <w:r w:rsidRPr="00632D5F">
        <w:rPr>
          <w:rFonts w:ascii="Times New Roman" w:eastAsia="Times New Roman" w:hAnsi="Times New Roman" w:cs="Times New Roman"/>
          <w:b/>
          <w:bCs/>
          <w:color w:val="000000"/>
          <w:sz w:val="24"/>
          <w:szCs w:val="24"/>
          <w:lang w:val="kk-KZ" w:eastAsia="ru-RU"/>
        </w:rPr>
        <w:t>жарыстық кезең, </w:t>
      </w:r>
      <w:r w:rsidRPr="00632D5F">
        <w:rPr>
          <w:rFonts w:ascii="Times New Roman" w:eastAsia="Times New Roman" w:hAnsi="Times New Roman" w:cs="Times New Roman"/>
          <w:color w:val="000000"/>
          <w:sz w:val="24"/>
          <w:szCs w:val="24"/>
          <w:lang w:val="kk-KZ" w:eastAsia="ru-RU"/>
        </w:rPr>
        <w:t>ол өз кезегінде екі бөлімнен тұрады: ерте жарыстық (мамыр) және негізгі жарыстық (маусым-қыркүйек).</w:t>
      </w:r>
    </w:p>
    <w:p w:rsidR="008F7BE2" w:rsidRPr="00632D5F" w:rsidRDefault="008F7BE2" w:rsidP="006F64F2">
      <w:pPr>
        <w:numPr>
          <w:ilvl w:val="0"/>
          <w:numId w:val="9"/>
        </w:numPr>
        <w:shd w:val="clear" w:color="auto" w:fill="FFFFFF"/>
        <w:spacing w:after="0" w:line="240" w:lineRule="auto"/>
        <w:ind w:left="-142" w:firstLine="142"/>
        <w:rPr>
          <w:rFonts w:ascii="Times New Roman" w:eastAsia="Times New Roman" w:hAnsi="Times New Roman" w:cs="Times New Roman"/>
          <w:color w:val="000000"/>
          <w:sz w:val="24"/>
          <w:szCs w:val="24"/>
          <w:lang w:val="kk-KZ" w:eastAsia="ru-RU"/>
        </w:rPr>
      </w:pPr>
      <w:r w:rsidRPr="00632D5F">
        <w:rPr>
          <w:rFonts w:ascii="Times New Roman" w:eastAsia="Times New Roman" w:hAnsi="Times New Roman" w:cs="Times New Roman"/>
          <w:b/>
          <w:bCs/>
          <w:color w:val="000000"/>
          <w:sz w:val="24"/>
          <w:szCs w:val="24"/>
          <w:lang w:val="kk-KZ" w:eastAsia="ru-RU"/>
        </w:rPr>
        <w:t>өтпелі кезең </w:t>
      </w:r>
      <w:r w:rsidRPr="00632D5F">
        <w:rPr>
          <w:rFonts w:ascii="Times New Roman" w:eastAsia="Times New Roman" w:hAnsi="Times New Roman" w:cs="Times New Roman"/>
          <w:color w:val="000000"/>
          <w:sz w:val="24"/>
          <w:szCs w:val="24"/>
          <w:lang w:val="kk-KZ" w:eastAsia="ru-RU"/>
        </w:rPr>
        <w:t>бір айға созылады </w:t>
      </w:r>
      <w:r w:rsidRPr="00632D5F">
        <w:rPr>
          <w:rFonts w:ascii="Times New Roman" w:eastAsia="Times New Roman" w:hAnsi="Times New Roman" w:cs="Times New Roman"/>
          <w:b/>
          <w:bCs/>
          <w:color w:val="000000"/>
          <w:sz w:val="24"/>
          <w:szCs w:val="24"/>
          <w:lang w:val="kk-KZ" w:eastAsia="ru-RU"/>
        </w:rPr>
        <w:t>(</w:t>
      </w:r>
      <w:r w:rsidRPr="00632D5F">
        <w:rPr>
          <w:rFonts w:ascii="Times New Roman" w:eastAsia="Times New Roman" w:hAnsi="Times New Roman" w:cs="Times New Roman"/>
          <w:color w:val="000000"/>
          <w:sz w:val="24"/>
          <w:szCs w:val="24"/>
          <w:lang w:val="kk-KZ" w:eastAsia="ru-RU"/>
        </w:rPr>
        <w:t>қазан).</w:t>
      </w:r>
    </w:p>
    <w:p w:rsidR="009A2E5E" w:rsidRPr="009A2E5E" w:rsidRDefault="006F64F2" w:rsidP="009A2E5E">
      <w:pPr>
        <w:spacing w:after="0" w:line="240" w:lineRule="auto"/>
        <w:ind w:firstLine="567"/>
        <w:rPr>
          <w:rFonts w:ascii="Times New Roman" w:hAnsi="Times New Roman" w:cs="Times New Roman"/>
          <w:b/>
          <w:sz w:val="24"/>
          <w:szCs w:val="24"/>
          <w:u w:val="single"/>
          <w:lang w:val="kk-KZ"/>
        </w:rPr>
      </w:pPr>
      <w:r>
        <w:rPr>
          <w:rFonts w:ascii="Times New Roman" w:eastAsia="Times New Roman" w:hAnsi="Times New Roman" w:cs="Times New Roman"/>
          <w:color w:val="000000"/>
          <w:sz w:val="24"/>
          <w:szCs w:val="24"/>
          <w:shd w:val="clear" w:color="auto" w:fill="FFFFFF"/>
          <w:lang w:val="kk-KZ" w:eastAsia="ru-RU"/>
        </w:rPr>
        <w:t xml:space="preserve">     </w:t>
      </w:r>
      <w:r w:rsidR="008F7BE2" w:rsidRPr="00632D5F">
        <w:rPr>
          <w:rFonts w:ascii="Times New Roman" w:eastAsia="Times New Roman" w:hAnsi="Times New Roman" w:cs="Times New Roman"/>
          <w:color w:val="000000"/>
          <w:sz w:val="24"/>
          <w:szCs w:val="24"/>
          <w:shd w:val="clear" w:color="auto" w:fill="FFFFFF"/>
          <w:lang w:val="kk-KZ" w:eastAsia="ru-RU"/>
        </w:rPr>
        <w:t>Жоспарлаудың бұл түрі көбіне жеңіл атлетикамен жаңадан шұғылданушылар және төменгі разрядттағылар үшін қолданылады. Жоспарлаудың осы түрі жаттығушылардың дене қаблеттерін жетілдіру, спорт түріне қажетті әдіс-тәсілдерді үйретуге қолайлы болып келеді.</w:t>
      </w:r>
      <w:r w:rsidR="008F7BE2" w:rsidRPr="00632D5F">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t xml:space="preserve">     </w:t>
      </w:r>
      <w:r w:rsidR="008F7BE2" w:rsidRPr="006F64F2">
        <w:rPr>
          <w:rFonts w:ascii="Times New Roman" w:eastAsia="Times New Roman" w:hAnsi="Times New Roman" w:cs="Times New Roman"/>
          <w:color w:val="000000"/>
          <w:sz w:val="24"/>
          <w:szCs w:val="24"/>
          <w:shd w:val="clear" w:color="auto" w:fill="FFFFFF"/>
          <w:lang w:val="kk-KZ" w:eastAsia="ru-RU"/>
        </w:rPr>
        <w:t>Осылай жоспарлау түрін кей жағдайларда шебер спортшылар арасында алыс қашықтыққа жүгіруші стайерлерді дайындауда, лақтыру түрлері (балға, найза, дискі) спортшыларын дайындауда қолданады.</w:t>
      </w:r>
      <w:r w:rsidR="008F7BE2" w:rsidRPr="006F64F2">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t xml:space="preserve">     </w:t>
      </w:r>
      <w:r w:rsidR="008F7BE2" w:rsidRPr="006F64F2">
        <w:rPr>
          <w:rFonts w:ascii="Times New Roman" w:eastAsia="Times New Roman" w:hAnsi="Times New Roman" w:cs="Times New Roman"/>
          <w:color w:val="000000"/>
          <w:sz w:val="24"/>
          <w:szCs w:val="24"/>
          <w:shd w:val="clear" w:color="auto" w:fill="FFFFFF"/>
          <w:lang w:val="kk-KZ" w:eastAsia="ru-RU"/>
        </w:rPr>
        <w:t>Жоғарыдағы жоспарлау түрі алдымен алыс қашықтыққа жүрірушілер арасында қысқы уақытта жарыс өткізілуімен, ал лақтырушылар арасында алыс қашықтыққа лақтыруға мүмкіндік беретін (найза түрі) манеждердің жоқтығымен түсіндіріледі.</w:t>
      </w:r>
      <w:r w:rsidR="008F7BE2" w:rsidRPr="006F64F2">
        <w:rPr>
          <w:rFonts w:ascii="Times New Roman" w:eastAsia="Times New Roman" w:hAnsi="Times New Roman" w:cs="Times New Roman"/>
          <w:color w:val="000000"/>
          <w:sz w:val="24"/>
          <w:szCs w:val="24"/>
          <w:lang w:val="kk-KZ" w:eastAsia="ru-RU"/>
        </w:rPr>
        <w:t> </w:t>
      </w:r>
      <w:r w:rsidR="008F7BE2" w:rsidRPr="006F64F2">
        <w:rPr>
          <w:rFonts w:ascii="Times New Roman" w:eastAsia="Times New Roman" w:hAnsi="Times New Roman" w:cs="Times New Roman"/>
          <w:color w:val="000000"/>
          <w:sz w:val="24"/>
          <w:szCs w:val="24"/>
          <w:lang w:val="kk-KZ" w:eastAsia="ru-RU"/>
        </w:rPr>
        <w:br/>
      </w:r>
      <w:r w:rsidR="008F7BE2" w:rsidRPr="006F64F2">
        <w:rPr>
          <w:rFonts w:ascii="Times New Roman" w:eastAsia="Times New Roman" w:hAnsi="Times New Roman" w:cs="Times New Roman"/>
          <w:color w:val="000000"/>
          <w:sz w:val="24"/>
          <w:szCs w:val="24"/>
          <w:shd w:val="clear" w:color="auto" w:fill="FFFFFF"/>
          <w:lang w:val="kk-KZ" w:eastAsia="ru-RU"/>
        </w:rPr>
        <w:t>Екінші жоспарлау түрінде жаттығу жылы екі үлкен кезеңге бөлінеді: күзгі-қысқы (қазан,ақпан) және көктем-жазғы (наурыз-шілде).</w:t>
      </w:r>
      <w:r w:rsidR="008F7BE2" w:rsidRPr="006F64F2">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t xml:space="preserve">     </w:t>
      </w:r>
      <w:r w:rsidR="008F7BE2" w:rsidRPr="006F64F2">
        <w:rPr>
          <w:rFonts w:ascii="Times New Roman" w:eastAsia="Times New Roman" w:hAnsi="Times New Roman" w:cs="Times New Roman"/>
          <w:color w:val="000000"/>
          <w:sz w:val="24"/>
          <w:szCs w:val="24"/>
          <w:shd w:val="clear" w:color="auto" w:fill="FFFFFF"/>
          <w:lang w:val="kk-KZ" w:eastAsia="ru-RU"/>
        </w:rPr>
        <w:t>Күзгі-қысқы кезең өз тарапынан күзгі-қысқы (қазан-қаңтар) дайындық бөлімі және қысқы жарыстық (ақпан) деп екі бөлімнен тұрады.</w:t>
      </w:r>
      <w:r w:rsidR="008F7BE2" w:rsidRPr="006F64F2">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t xml:space="preserve">     </w:t>
      </w:r>
      <w:r w:rsidR="008F7BE2" w:rsidRPr="006F64F2">
        <w:rPr>
          <w:rFonts w:ascii="Times New Roman" w:eastAsia="Times New Roman" w:hAnsi="Times New Roman" w:cs="Times New Roman"/>
          <w:color w:val="000000"/>
          <w:sz w:val="24"/>
          <w:szCs w:val="24"/>
          <w:shd w:val="clear" w:color="auto" w:fill="FFFFFF"/>
          <w:lang w:val="kk-KZ" w:eastAsia="ru-RU"/>
        </w:rPr>
        <w:t xml:space="preserve">Дәл осылай көктемгі-жазғы кезең де дайындық кезеңі (наурыз-мамыр) және жазғы жарыстық кезеңге (маусым-тамыз) бөлінеді. </w:t>
      </w:r>
      <w:r w:rsidR="008F7BE2" w:rsidRPr="00632D5F">
        <w:rPr>
          <w:rFonts w:ascii="Times New Roman" w:eastAsia="Times New Roman" w:hAnsi="Times New Roman" w:cs="Times New Roman"/>
          <w:color w:val="000000"/>
          <w:sz w:val="24"/>
          <w:szCs w:val="24"/>
          <w:shd w:val="clear" w:color="auto" w:fill="FFFFFF"/>
          <w:lang w:val="kk-KZ" w:eastAsia="ru-RU"/>
        </w:rPr>
        <w:t>Бұл жағдайда өтпелі кезең бір айға созылады (қыркүйек).</w:t>
      </w:r>
      <w:r w:rsidR="008F7BE2" w:rsidRPr="00632D5F">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t xml:space="preserve">    </w:t>
      </w:r>
      <w:r w:rsidR="008F7BE2" w:rsidRPr="006F64F2">
        <w:rPr>
          <w:rFonts w:ascii="Times New Roman" w:eastAsia="Times New Roman" w:hAnsi="Times New Roman" w:cs="Times New Roman"/>
          <w:color w:val="000000"/>
          <w:sz w:val="24"/>
          <w:szCs w:val="24"/>
          <w:shd w:val="clear" w:color="auto" w:fill="FFFFFF"/>
          <w:lang w:val="kk-KZ" w:eastAsia="ru-RU"/>
        </w:rPr>
        <w:t>Жылдық жоспарлаудың екінші түрі жаттығу және жарысқа қатысуды жыл бойы жоспарлауға негізделген және қазіргі кезде жеңіл атлетика спортының көп түрлерін қамтиды.</w:t>
      </w:r>
      <w:r w:rsidR="008F7BE2" w:rsidRPr="006F64F2">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t xml:space="preserve">     </w:t>
      </w:r>
      <w:r w:rsidR="008F7BE2" w:rsidRPr="006F64F2">
        <w:rPr>
          <w:rFonts w:ascii="Times New Roman" w:eastAsia="Times New Roman" w:hAnsi="Times New Roman" w:cs="Times New Roman"/>
          <w:color w:val="000000"/>
          <w:sz w:val="24"/>
          <w:szCs w:val="24"/>
          <w:shd w:val="clear" w:color="auto" w:fill="FFFFFF"/>
          <w:lang w:val="kk-KZ" w:eastAsia="ru-RU"/>
        </w:rPr>
        <w:t>Жоспарлаудың екінші түрінде жарысқа қатысудың мүмкіндігінің көп болуы спортшыға эмоционалдық жағынан көп күш түсіріп, дайындық барысына әсер етеді. Сондықтан бұл жоспарлау түрін көбіне шеберлігі жоғары спринтерлер арасында, кедергілерден өтушілерге, биіктікке, ұзындыққа секірушілерге, ядро итерушілерге қолданады.</w:t>
      </w:r>
      <w:r w:rsidR="008F7BE2" w:rsidRPr="006F64F2">
        <w:rPr>
          <w:rFonts w:ascii="Times New Roman" w:eastAsia="Times New Roman" w:hAnsi="Times New Roman" w:cs="Times New Roman"/>
          <w:color w:val="000000"/>
          <w:sz w:val="24"/>
          <w:szCs w:val="24"/>
          <w:lang w:val="kk-KZ" w:eastAsia="ru-RU"/>
        </w:rPr>
        <w:t> </w:t>
      </w:r>
      <w:r w:rsidR="008F7BE2" w:rsidRPr="006F64F2">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t xml:space="preserve">     </w:t>
      </w:r>
      <w:r w:rsidR="008F7BE2" w:rsidRPr="006F64F2">
        <w:rPr>
          <w:rFonts w:ascii="Times New Roman" w:eastAsia="Times New Roman" w:hAnsi="Times New Roman" w:cs="Times New Roman"/>
          <w:color w:val="000000"/>
          <w:sz w:val="24"/>
          <w:szCs w:val="24"/>
          <w:shd w:val="clear" w:color="auto" w:fill="FFFFFF"/>
          <w:lang w:val="kk-KZ" w:eastAsia="ru-RU"/>
        </w:rPr>
        <w:t>Жылдық жаттығуды жоспарлаудың үшінші түрінің ерекшелігі онда спортшыларға жыл бойы көптеген жарыстарға қатысу міндеттеледі. Бұл кезде жаттығудың басты мақсаты спорттық бапты неғұлым көп уақыт аралығында ұстап тұруға бағытталады.</w:t>
      </w:r>
      <w:r w:rsidR="008F7BE2" w:rsidRPr="006F64F2">
        <w:rPr>
          <w:rFonts w:ascii="Times New Roman" w:eastAsia="Times New Roman" w:hAnsi="Times New Roman" w:cs="Times New Roman"/>
          <w:color w:val="000000"/>
          <w:sz w:val="24"/>
          <w:szCs w:val="24"/>
          <w:lang w:val="kk-KZ" w:eastAsia="ru-RU"/>
        </w:rPr>
        <w:t> </w:t>
      </w:r>
      <w:r w:rsidR="008F7BE2" w:rsidRPr="006F64F2">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lastRenderedPageBreak/>
        <w:t xml:space="preserve">     </w:t>
      </w:r>
      <w:r w:rsidR="008F7BE2" w:rsidRPr="006F64F2">
        <w:rPr>
          <w:rFonts w:ascii="Times New Roman" w:eastAsia="Times New Roman" w:hAnsi="Times New Roman" w:cs="Times New Roman"/>
          <w:color w:val="000000"/>
          <w:sz w:val="24"/>
          <w:szCs w:val="24"/>
          <w:shd w:val="clear" w:color="auto" w:fill="FFFFFF"/>
          <w:lang w:val="kk-KZ" w:eastAsia="ru-RU"/>
        </w:rPr>
        <w:t>Жоспарлаудың бұл түрінде бастапқы жоспарлауларда көрсетілгендей жыл айларын белгілі бір кезеңдерге, бөлімдерге, циклдарға бөлу міндетті емес болып келеді. Жаттығу жұмыстарын жоспарлау толқынды түрде спортшы қатысатын жарыс күнтізбесіне байланыстырылып жүргізіледі.</w:t>
      </w:r>
      <w:r w:rsidR="008F7BE2" w:rsidRPr="006F64F2">
        <w:rPr>
          <w:rFonts w:ascii="Times New Roman" w:eastAsia="Times New Roman" w:hAnsi="Times New Roman" w:cs="Times New Roman"/>
          <w:color w:val="000000"/>
          <w:sz w:val="24"/>
          <w:szCs w:val="24"/>
          <w:lang w:val="kk-KZ" w:eastAsia="ru-RU"/>
        </w:rPr>
        <w:t> </w:t>
      </w:r>
      <w:r w:rsidR="008F7BE2" w:rsidRPr="006F64F2">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t xml:space="preserve">     </w:t>
      </w:r>
      <w:r w:rsidR="008F7BE2" w:rsidRPr="006F64F2">
        <w:rPr>
          <w:rFonts w:ascii="Times New Roman" w:eastAsia="Times New Roman" w:hAnsi="Times New Roman" w:cs="Times New Roman"/>
          <w:color w:val="000000"/>
          <w:sz w:val="24"/>
          <w:szCs w:val="24"/>
          <w:shd w:val="clear" w:color="auto" w:fill="FFFFFF"/>
          <w:lang w:val="kk-KZ" w:eastAsia="ru-RU"/>
        </w:rPr>
        <w:t>Сондықтан жоспарлаудың үшінші түрі шеберліктері жоғары спортшыларға қолданылады.</w:t>
      </w:r>
      <w:r w:rsidR="008F7BE2" w:rsidRPr="006F64F2">
        <w:rPr>
          <w:rFonts w:ascii="Times New Roman" w:eastAsia="Times New Roman" w:hAnsi="Times New Roman" w:cs="Times New Roman"/>
          <w:color w:val="000000"/>
          <w:sz w:val="24"/>
          <w:szCs w:val="24"/>
          <w:lang w:val="kk-KZ" w:eastAsia="ru-RU"/>
        </w:rPr>
        <w:br/>
      </w:r>
      <w:r>
        <w:rPr>
          <w:rFonts w:ascii="Times New Roman" w:eastAsia="Times New Roman" w:hAnsi="Times New Roman" w:cs="Times New Roman"/>
          <w:color w:val="000000"/>
          <w:sz w:val="24"/>
          <w:szCs w:val="24"/>
          <w:shd w:val="clear" w:color="auto" w:fill="FFFFFF"/>
          <w:lang w:val="kk-KZ" w:eastAsia="ru-RU"/>
        </w:rPr>
        <w:t xml:space="preserve">     </w:t>
      </w:r>
      <w:r w:rsidR="008F7BE2" w:rsidRPr="006F64F2">
        <w:rPr>
          <w:rFonts w:ascii="Times New Roman" w:eastAsia="Times New Roman" w:hAnsi="Times New Roman" w:cs="Times New Roman"/>
          <w:color w:val="000000"/>
          <w:sz w:val="24"/>
          <w:szCs w:val="24"/>
          <w:shd w:val="clear" w:color="auto" w:fill="FFFFFF"/>
          <w:lang w:val="kk-KZ" w:eastAsia="ru-RU"/>
        </w:rPr>
        <w:t>Спортшының көпжылдық дайындығы әрқашан дене қаблеттері мүмкіндіктерін арттыру, адам ағзасы жұмысын жетілдіру, спорттық шеберлікті шыңдау, психологиялық күш-жігерді арттыру бағыттары бойынша іске асырылады.</w:t>
      </w:r>
      <w:r w:rsidR="008F7BE2" w:rsidRPr="006F64F2">
        <w:rPr>
          <w:rFonts w:ascii="Times New Roman" w:eastAsia="Times New Roman" w:hAnsi="Times New Roman" w:cs="Times New Roman"/>
          <w:color w:val="000000"/>
          <w:sz w:val="24"/>
          <w:szCs w:val="24"/>
          <w:lang w:val="kk-KZ" w:eastAsia="ru-RU"/>
        </w:rPr>
        <w:br/>
      </w:r>
      <w:r w:rsidR="008F7BE2" w:rsidRPr="006F64F2">
        <w:rPr>
          <w:rFonts w:ascii="Times New Roman" w:eastAsia="Times New Roman" w:hAnsi="Times New Roman" w:cs="Times New Roman"/>
          <w:color w:val="000000"/>
          <w:sz w:val="24"/>
          <w:szCs w:val="24"/>
          <w:lang w:val="kk-KZ" w:eastAsia="ru-RU"/>
        </w:rPr>
        <w:br/>
      </w:r>
      <w:r w:rsidR="00293075">
        <w:rPr>
          <w:rFonts w:ascii="Times New Roman" w:hAnsi="Times New Roman" w:cs="Times New Roman"/>
          <w:b/>
          <w:i/>
          <w:sz w:val="28"/>
          <w:szCs w:val="28"/>
          <w:lang w:val="kk-KZ"/>
        </w:rPr>
        <w:t xml:space="preserve">                                </w:t>
      </w:r>
      <w:r w:rsidR="00293075" w:rsidRPr="00293075">
        <w:rPr>
          <w:rFonts w:ascii="Times New Roman" w:hAnsi="Times New Roman" w:cs="Times New Roman"/>
          <w:b/>
          <w:i/>
          <w:sz w:val="28"/>
          <w:szCs w:val="28"/>
          <w:lang w:val="kk-KZ"/>
        </w:rPr>
        <w:t>Жалпы дамыту жаттығулары</w:t>
      </w:r>
      <w:r w:rsidR="00293075" w:rsidRPr="00293075">
        <w:rPr>
          <w:rFonts w:ascii="Times New Roman" w:eastAsia="Times New Roman" w:hAnsi="Times New Roman" w:cs="Times New Roman"/>
          <w:b/>
          <w:bCs/>
          <w:color w:val="000000"/>
          <w:sz w:val="24"/>
          <w:szCs w:val="24"/>
          <w:lang w:val="kk-KZ" w:eastAsia="ru-RU"/>
        </w:rPr>
        <w:t xml:space="preserve"> </w:t>
      </w:r>
      <w:r w:rsidR="008F7BE2" w:rsidRPr="00293075">
        <w:rPr>
          <w:rFonts w:ascii="Times New Roman" w:eastAsia="Times New Roman" w:hAnsi="Times New Roman" w:cs="Times New Roman"/>
          <w:color w:val="000000"/>
          <w:sz w:val="24"/>
          <w:szCs w:val="24"/>
          <w:lang w:val="kk-KZ" w:eastAsia="ru-RU"/>
        </w:rPr>
        <w:br/>
      </w:r>
      <w:r w:rsidR="00293075">
        <w:rPr>
          <w:rFonts w:ascii="Times New Roman" w:eastAsia="Times New Roman" w:hAnsi="Times New Roman" w:cs="Times New Roman"/>
          <w:color w:val="000000"/>
          <w:sz w:val="24"/>
          <w:szCs w:val="24"/>
          <w:shd w:val="clear" w:color="auto" w:fill="FFFFFF"/>
          <w:lang w:val="kk-KZ" w:eastAsia="ru-RU"/>
        </w:rPr>
        <w:t xml:space="preserve">         </w:t>
      </w:r>
      <w:r w:rsidR="008F7BE2" w:rsidRPr="00293075">
        <w:rPr>
          <w:rFonts w:ascii="Times New Roman" w:eastAsia="Times New Roman" w:hAnsi="Times New Roman" w:cs="Times New Roman"/>
          <w:color w:val="000000"/>
          <w:sz w:val="24"/>
          <w:szCs w:val="24"/>
          <w:shd w:val="clear" w:color="auto" w:fill="FFFFFF"/>
          <w:lang w:val="kk-KZ" w:eastAsia="ru-RU"/>
        </w:rPr>
        <w:t>Дене қаблеттері дайындығы мазмұнына - спортшының барлық ағзалары мен мүшелерінің жетілуіне, олардың жұмыс қаблеттерінің артуына, күш, жылдамдық, ептілік, иілгіштік, шыдамдылық, қаблеттерін арттыру спортшыға жарыстар барысында керекті күш-жігер психологиялық тұрақтылықты арнайы жаттығулар арқылы жетілдіру түсінігі кіреді.</w:t>
      </w:r>
      <w:r w:rsidR="008F7BE2" w:rsidRPr="00293075">
        <w:rPr>
          <w:rFonts w:ascii="Times New Roman" w:eastAsia="Times New Roman" w:hAnsi="Times New Roman" w:cs="Times New Roman"/>
          <w:color w:val="000000"/>
          <w:sz w:val="24"/>
          <w:szCs w:val="24"/>
          <w:lang w:val="kk-KZ" w:eastAsia="ru-RU"/>
        </w:rPr>
        <w:br/>
      </w:r>
      <w:r w:rsidR="00293075">
        <w:rPr>
          <w:rFonts w:ascii="Times New Roman" w:eastAsia="Times New Roman" w:hAnsi="Times New Roman" w:cs="Times New Roman"/>
          <w:color w:val="000000"/>
          <w:sz w:val="24"/>
          <w:szCs w:val="24"/>
          <w:shd w:val="clear" w:color="auto" w:fill="FFFFFF"/>
          <w:lang w:val="kk-KZ" w:eastAsia="ru-RU"/>
        </w:rPr>
        <w:t xml:space="preserve">         </w:t>
      </w:r>
      <w:r w:rsidR="008F7BE2" w:rsidRPr="00293075">
        <w:rPr>
          <w:rFonts w:ascii="Times New Roman" w:eastAsia="Times New Roman" w:hAnsi="Times New Roman" w:cs="Times New Roman"/>
          <w:color w:val="000000"/>
          <w:sz w:val="24"/>
          <w:szCs w:val="24"/>
          <w:shd w:val="clear" w:color="auto" w:fill="FFFFFF"/>
          <w:lang w:val="kk-KZ" w:eastAsia="ru-RU"/>
        </w:rPr>
        <w:t>Дене дайындығы жалпы дайындық (ЖД) және арнай дене дайындығы (АДД) деп бөлінеді. Арнайы дене дайындығы өз тарапынан екіге бөлінеді: алдыңғы (АДД 1) онда арнайы дайындықтың негізі қаланады және негізгі (АДД 2) бұл жағдайда тек спорт түрі ерекшелігіне қажетті арнайы жаттығулар орындалады.</w:t>
      </w:r>
      <w:r w:rsidR="008F7BE2" w:rsidRPr="00293075">
        <w:rPr>
          <w:rFonts w:ascii="Times New Roman" w:eastAsia="Times New Roman" w:hAnsi="Times New Roman" w:cs="Times New Roman"/>
          <w:color w:val="000000"/>
          <w:sz w:val="24"/>
          <w:szCs w:val="24"/>
          <w:lang w:val="kk-KZ" w:eastAsia="ru-RU"/>
        </w:rPr>
        <w:br/>
      </w:r>
      <w:r w:rsidR="00293075">
        <w:rPr>
          <w:rFonts w:ascii="Times New Roman" w:eastAsia="Times New Roman" w:hAnsi="Times New Roman" w:cs="Times New Roman"/>
          <w:color w:val="000000"/>
          <w:sz w:val="24"/>
          <w:szCs w:val="24"/>
          <w:shd w:val="clear" w:color="auto" w:fill="FFFFFF"/>
          <w:lang w:val="kk-KZ" w:eastAsia="ru-RU"/>
        </w:rPr>
        <w:t xml:space="preserve">        </w:t>
      </w:r>
      <w:r w:rsidR="008F7BE2" w:rsidRPr="00293075">
        <w:rPr>
          <w:rFonts w:ascii="Times New Roman" w:eastAsia="Times New Roman" w:hAnsi="Times New Roman" w:cs="Times New Roman"/>
          <w:color w:val="000000"/>
          <w:sz w:val="24"/>
          <w:szCs w:val="24"/>
          <w:shd w:val="clear" w:color="auto" w:fill="FFFFFF"/>
          <w:lang w:val="kk-KZ" w:eastAsia="ru-RU"/>
        </w:rPr>
        <w:t xml:space="preserve">Тәжрибе көрсеткендей алдымен жалпы дене дайындығы іске асырылғаннан кейін, соның негізінде арнайы дене дайындықтары жаттығулары қолданылады. </w:t>
      </w:r>
      <w:r w:rsidR="008F7BE2" w:rsidRPr="00632D5F">
        <w:rPr>
          <w:rFonts w:ascii="Times New Roman" w:eastAsia="Times New Roman" w:hAnsi="Times New Roman" w:cs="Times New Roman"/>
          <w:color w:val="000000"/>
          <w:sz w:val="24"/>
          <w:szCs w:val="24"/>
          <w:shd w:val="clear" w:color="auto" w:fill="FFFFFF"/>
          <w:lang w:val="kk-KZ" w:eastAsia="ru-RU"/>
        </w:rPr>
        <w:t>АДД дайындығы арқасында жоғары спорттық көрсеткіштерге жету мүмкіндігі артады.</w:t>
      </w:r>
      <w:r w:rsidR="008F7BE2" w:rsidRPr="00632D5F">
        <w:rPr>
          <w:rFonts w:ascii="Times New Roman" w:eastAsia="Times New Roman" w:hAnsi="Times New Roman" w:cs="Times New Roman"/>
          <w:color w:val="000000"/>
          <w:sz w:val="24"/>
          <w:szCs w:val="24"/>
          <w:lang w:val="kk-KZ" w:eastAsia="ru-RU"/>
        </w:rPr>
        <w:br/>
      </w:r>
      <w:r w:rsidR="000D2C17">
        <w:rPr>
          <w:rFonts w:ascii="Times New Roman" w:hAnsi="Times New Roman" w:cs="Times New Roman"/>
          <w:sz w:val="24"/>
          <w:szCs w:val="24"/>
          <w:lang w:val="kk-KZ"/>
        </w:rPr>
        <w:t xml:space="preserve">          </w:t>
      </w:r>
      <w:r w:rsidR="009A2E5E" w:rsidRPr="009A2E5E">
        <w:rPr>
          <w:rFonts w:ascii="Times New Roman" w:hAnsi="Times New Roman" w:cs="Times New Roman"/>
          <w:sz w:val="24"/>
          <w:szCs w:val="24"/>
          <w:lang w:val="kk-KZ"/>
        </w:rPr>
        <w:t xml:space="preserve">Жалпы дене жаттығулары дегеніміз - адам тұлғасының жекелей дене бөліктеріне берілетін күрделі емес қимылдарынан тұратын арнайы  гимнастикалық  жаттығулар  жүйесін  айтамыз. Жаттығу адам ағзасын жан - жақты сауықтыруға бағытталады. Жалпы қимылдар дене мүшесінің анатомиялық құрылысына сай түрлі жылдамдықпен, амплитудамен   және бұлшық ет керілуінің әр түрлі деңгейімен орындалады. Жалпы дене жаттығуын қолданудың мақсаты - ағзаның морфофункционалдық жеке дамуы және жаттығушылардың едәуір күрделі қозғалыс қимылдарын игеруге даярлау. ЖДЖ педагогикалық жүйеде дене тәрбиесі пәні бойынша мектепке дейінгі мекемелерде, мектеп, орта және жоғары оқу орындарында сабақ құрылымында ағзаны шынықтыру мақсатында кең қолданылады. Спорт мектептерінде кез-келген спорт түріне таңдау жасалмай-ақ ағзаны шынықтыру құралы ретінде сабақтың дайындық бөлімінде кең орын алады.    </w:t>
      </w:r>
    </w:p>
    <w:p w:rsidR="009A2E5E" w:rsidRPr="000D2C17" w:rsidRDefault="009A2E5E" w:rsidP="009A2E5E">
      <w:pPr>
        <w:spacing w:after="0" w:line="240" w:lineRule="auto"/>
        <w:ind w:firstLine="567"/>
        <w:jc w:val="both"/>
        <w:rPr>
          <w:rFonts w:ascii="Times New Roman" w:hAnsi="Times New Roman" w:cs="Times New Roman"/>
          <w:b/>
          <w:i/>
          <w:spacing w:val="-1"/>
          <w:sz w:val="24"/>
          <w:szCs w:val="24"/>
          <w:lang w:val="kk-KZ"/>
        </w:rPr>
      </w:pPr>
      <w:r w:rsidRPr="000D2C17">
        <w:rPr>
          <w:rFonts w:ascii="Times New Roman" w:hAnsi="Times New Roman" w:cs="Times New Roman"/>
          <w:b/>
          <w:i/>
          <w:spacing w:val="-1"/>
          <w:sz w:val="24"/>
          <w:szCs w:val="24"/>
          <w:lang w:val="kk-KZ"/>
        </w:rPr>
        <w:t xml:space="preserve"> Жаттығулардың жасалу тәртібі</w:t>
      </w:r>
    </w:p>
    <w:p w:rsidR="009A2E5E" w:rsidRPr="009A2E5E" w:rsidRDefault="009A2E5E" w:rsidP="009A2E5E">
      <w:pPr>
        <w:spacing w:after="0" w:line="240" w:lineRule="auto"/>
        <w:ind w:firstLine="567"/>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lang w:val="kk-KZ"/>
        </w:rPr>
        <w:t>Гимнастикалық жалпы дене жаттығуларын қысқа, әрі тура, дұрыс жазу, орындаушының түсініп орындауына үлкен көмегін тигізеді.</w:t>
      </w:r>
    </w:p>
    <w:p w:rsidR="009A2E5E" w:rsidRPr="009A2E5E" w:rsidRDefault="009A2E5E" w:rsidP="009A2E5E">
      <w:pPr>
        <w:spacing w:after="0" w:line="240" w:lineRule="auto"/>
        <w:ind w:firstLine="567"/>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lang w:val="kk-KZ"/>
        </w:rPr>
        <w:t>Гимнастикалық жаттығуларды жазу көрсетілген белгілермен аталыммен терминологиялық тәртіпті сақтау арқылы іске асырылады.</w:t>
      </w:r>
    </w:p>
    <w:p w:rsidR="009A2E5E" w:rsidRPr="009A2E5E" w:rsidRDefault="009A2E5E" w:rsidP="009A2E5E">
      <w:pPr>
        <w:spacing w:after="0" w:line="240" w:lineRule="auto"/>
        <w:ind w:firstLine="567"/>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lang w:val="kk-KZ"/>
        </w:rPr>
        <w:t>Жазылу тәртібіне жататындар: гимнастикалық жаттығулардың көрсетілген тәртіп бойынша жазылуы, олардың мұндайда граматикалық құрылыс белгілері сақталынады. Осы тәртіп бойынша жалпы дене жаттығуларын жазу.</w:t>
      </w:r>
    </w:p>
    <w:p w:rsidR="009A2E5E" w:rsidRPr="009A2E5E" w:rsidRDefault="009A2E5E" w:rsidP="009A2E5E">
      <w:pPr>
        <w:spacing w:after="0" w:line="240" w:lineRule="auto"/>
        <w:ind w:firstLine="567"/>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lang w:val="kk-KZ"/>
        </w:rPr>
        <w:t>Жеке қимылдарды жасағанда мыналарды көрсету керек:</w:t>
      </w:r>
    </w:p>
    <w:p w:rsidR="009A2E5E" w:rsidRPr="009A2E5E" w:rsidRDefault="009A2E5E" w:rsidP="009A2E5E">
      <w:pPr>
        <w:spacing w:after="0" w:line="240" w:lineRule="auto"/>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lang w:val="kk-KZ"/>
        </w:rPr>
        <w:t>Бастапқы қалып (Б.ж.) қимылдың басталар алдындағы жағдай.</w:t>
      </w:r>
    </w:p>
    <w:p w:rsidR="009A2E5E" w:rsidRPr="009A2E5E" w:rsidRDefault="009A2E5E" w:rsidP="009A2E5E">
      <w:pPr>
        <w:spacing w:after="0" w:line="240" w:lineRule="auto"/>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lang w:val="kk-KZ"/>
        </w:rPr>
        <w:t>Қимылдың аталуы (еңкей, бұрыл, серме, бүге құлау).</w:t>
      </w:r>
    </w:p>
    <w:p w:rsidR="009A2E5E" w:rsidRPr="009A2E5E" w:rsidRDefault="009A2E5E" w:rsidP="009A2E5E">
      <w:pPr>
        <w:spacing w:after="0" w:line="240" w:lineRule="auto"/>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lang w:val="kk-KZ"/>
        </w:rPr>
        <w:t>Бағыты (оңға, артқа, солға, төмен және т.б).</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lang w:val="kk-KZ"/>
        </w:rPr>
        <w:t xml:space="preserve">Бір мезгілде орындалатын бірнеше қимылды жасағанда сол жеке қимылда көрсетілген тәртіппен орындату, бірақ алғашында қимыл (қол дене, аяқпен орындалатын) сонан соң қалған қимылдарды көрсету. </w:t>
      </w:r>
      <w:r w:rsidRPr="009A2E5E">
        <w:rPr>
          <w:rFonts w:ascii="Times New Roman" w:hAnsi="Times New Roman" w:cs="Times New Roman"/>
          <w:spacing w:val="-1"/>
          <w:sz w:val="24"/>
          <w:szCs w:val="24"/>
        </w:rPr>
        <w:t xml:space="preserve">Мысалы: </w:t>
      </w:r>
    </w:p>
    <w:tbl>
      <w:tblPr>
        <w:tblW w:w="9540" w:type="dxa"/>
        <w:tblInd w:w="108" w:type="dxa"/>
        <w:tblLayout w:type="fixed"/>
        <w:tblLook w:val="01E0"/>
      </w:tblPr>
      <w:tblGrid>
        <w:gridCol w:w="4500"/>
        <w:gridCol w:w="5040"/>
      </w:tblGrid>
      <w:tr w:rsidR="009A2E5E" w:rsidRPr="009A2E5E" w:rsidTr="00451050">
        <w:tc>
          <w:tcPr>
            <w:tcW w:w="4500" w:type="dxa"/>
          </w:tcPr>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lastRenderedPageBreak/>
              <w:t>Б.қ. аяқ бірге, қол иықта</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1- қол жоғары</w:t>
            </w:r>
          </w:p>
          <w:p w:rsidR="009A2E5E" w:rsidRDefault="009A2E5E" w:rsidP="009A2E5E">
            <w:pPr>
              <w:spacing w:after="0" w:line="240" w:lineRule="auto"/>
              <w:ind w:firstLine="567"/>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rPr>
              <w:t>2- б.қ.</w:t>
            </w:r>
          </w:p>
          <w:p w:rsidR="000D2C17" w:rsidRDefault="000D2C17" w:rsidP="009A2E5E">
            <w:pPr>
              <w:spacing w:after="0" w:line="240" w:lineRule="auto"/>
              <w:ind w:firstLine="567"/>
              <w:jc w:val="both"/>
              <w:rPr>
                <w:rFonts w:ascii="Times New Roman" w:hAnsi="Times New Roman" w:cs="Times New Roman"/>
                <w:spacing w:val="-1"/>
                <w:sz w:val="24"/>
                <w:szCs w:val="24"/>
                <w:lang w:val="kk-KZ"/>
              </w:rPr>
            </w:pPr>
          </w:p>
          <w:p w:rsidR="000D2C17" w:rsidRDefault="000D2C17" w:rsidP="009A2E5E">
            <w:pPr>
              <w:spacing w:after="0" w:line="240" w:lineRule="auto"/>
              <w:ind w:firstLine="567"/>
              <w:jc w:val="both"/>
              <w:rPr>
                <w:rFonts w:ascii="Times New Roman" w:hAnsi="Times New Roman" w:cs="Times New Roman"/>
                <w:spacing w:val="-1"/>
                <w:sz w:val="24"/>
                <w:szCs w:val="24"/>
                <w:lang w:val="kk-KZ"/>
              </w:rPr>
            </w:pPr>
          </w:p>
          <w:p w:rsidR="000D2C17" w:rsidRPr="000D2C17" w:rsidRDefault="000D2C17" w:rsidP="009A2E5E">
            <w:pPr>
              <w:spacing w:after="0" w:line="240" w:lineRule="auto"/>
              <w:ind w:firstLine="567"/>
              <w:jc w:val="both"/>
              <w:rPr>
                <w:rFonts w:ascii="Times New Roman" w:hAnsi="Times New Roman" w:cs="Times New Roman"/>
                <w:spacing w:val="-1"/>
                <w:sz w:val="24"/>
                <w:szCs w:val="24"/>
                <w:lang w:val="kk-KZ"/>
              </w:rPr>
            </w:pPr>
          </w:p>
        </w:tc>
        <w:tc>
          <w:tcPr>
            <w:tcW w:w="5040" w:type="dxa"/>
          </w:tcPr>
          <w:p w:rsidR="009A2E5E" w:rsidRPr="009A2E5E" w:rsidRDefault="009A2E5E" w:rsidP="009A2E5E">
            <w:pPr>
              <w:spacing w:after="0" w:line="240" w:lineRule="auto"/>
              <w:ind w:firstLine="567"/>
              <w:jc w:val="center"/>
              <w:rPr>
                <w:rFonts w:ascii="Times New Roman" w:hAnsi="Times New Roman" w:cs="Times New Roman"/>
                <w:spacing w:val="-1"/>
                <w:sz w:val="24"/>
                <w:szCs w:val="24"/>
              </w:rPr>
            </w:pPr>
            <w:r w:rsidRPr="009A2E5E">
              <w:rPr>
                <w:rFonts w:ascii="Times New Roman" w:hAnsi="Times New Roman" w:cs="Times New Roman"/>
                <w:noProof/>
                <w:sz w:val="24"/>
                <w:szCs w:val="24"/>
                <w:lang w:eastAsia="ru-RU"/>
              </w:rPr>
              <w:drawing>
                <wp:inline distT="0" distB="0" distL="0" distR="0">
                  <wp:extent cx="1704975" cy="904875"/>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lum bright="-6000" contrast="42000"/>
                          </a:blip>
                          <a:srcRect/>
                          <a:stretch>
                            <a:fillRect/>
                          </a:stretch>
                        </pic:blipFill>
                        <pic:spPr bwMode="auto">
                          <a:xfrm>
                            <a:off x="0" y="0"/>
                            <a:ext cx="1704975" cy="904875"/>
                          </a:xfrm>
                          <a:prstGeom prst="rect">
                            <a:avLst/>
                          </a:prstGeom>
                          <a:noFill/>
                          <a:ln w="9525">
                            <a:noFill/>
                            <a:miter lim="800000"/>
                            <a:headEnd/>
                            <a:tailEnd/>
                          </a:ln>
                        </pic:spPr>
                      </pic:pic>
                    </a:graphicData>
                  </a:graphic>
                </wp:inline>
              </w:drawing>
            </w:r>
          </w:p>
        </w:tc>
      </w:tr>
      <w:tr w:rsidR="009A2E5E" w:rsidRPr="009A2E5E" w:rsidTr="00451050">
        <w:tc>
          <w:tcPr>
            <w:tcW w:w="4500" w:type="dxa"/>
          </w:tcPr>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Б.қ. аяқ алшақ, қол жанда</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1- оңға иіле аяқ ортасына шапалақ</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2-б.қ.</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3- солға иіле аяқ ортасына шапалақ</w:t>
            </w:r>
          </w:p>
          <w:p w:rsidR="009A2E5E" w:rsidRDefault="009A2E5E" w:rsidP="009A2E5E">
            <w:pPr>
              <w:spacing w:after="0" w:line="240" w:lineRule="auto"/>
              <w:ind w:firstLine="567"/>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rPr>
              <w:t>4- б.қ.</w:t>
            </w:r>
          </w:p>
          <w:p w:rsidR="000D2C17" w:rsidRDefault="000D2C17" w:rsidP="009A2E5E">
            <w:pPr>
              <w:spacing w:after="0" w:line="240" w:lineRule="auto"/>
              <w:ind w:firstLine="567"/>
              <w:jc w:val="both"/>
              <w:rPr>
                <w:rFonts w:ascii="Times New Roman" w:hAnsi="Times New Roman" w:cs="Times New Roman"/>
                <w:spacing w:val="-1"/>
                <w:sz w:val="24"/>
                <w:szCs w:val="24"/>
                <w:lang w:val="kk-KZ"/>
              </w:rPr>
            </w:pPr>
          </w:p>
          <w:p w:rsidR="000D2C17" w:rsidRDefault="000D2C17" w:rsidP="009A2E5E">
            <w:pPr>
              <w:spacing w:after="0" w:line="240" w:lineRule="auto"/>
              <w:ind w:firstLine="567"/>
              <w:jc w:val="both"/>
              <w:rPr>
                <w:rFonts w:ascii="Times New Roman" w:hAnsi="Times New Roman" w:cs="Times New Roman"/>
                <w:spacing w:val="-1"/>
                <w:sz w:val="24"/>
                <w:szCs w:val="24"/>
                <w:lang w:val="kk-KZ"/>
              </w:rPr>
            </w:pPr>
          </w:p>
          <w:p w:rsidR="000D2C17" w:rsidRPr="000D2C17" w:rsidRDefault="000D2C17" w:rsidP="009A2E5E">
            <w:pPr>
              <w:spacing w:after="0" w:line="240" w:lineRule="auto"/>
              <w:ind w:firstLine="567"/>
              <w:jc w:val="both"/>
              <w:rPr>
                <w:rFonts w:ascii="Times New Roman" w:hAnsi="Times New Roman" w:cs="Times New Roman"/>
                <w:spacing w:val="-1"/>
                <w:sz w:val="24"/>
                <w:szCs w:val="24"/>
                <w:lang w:val="kk-KZ"/>
              </w:rPr>
            </w:pPr>
          </w:p>
        </w:tc>
        <w:tc>
          <w:tcPr>
            <w:tcW w:w="5040" w:type="dxa"/>
          </w:tcPr>
          <w:p w:rsidR="009A2E5E" w:rsidRPr="009A2E5E" w:rsidRDefault="009A2E5E" w:rsidP="009A2E5E">
            <w:pPr>
              <w:spacing w:after="0" w:line="240" w:lineRule="auto"/>
              <w:ind w:hanging="108"/>
              <w:rPr>
                <w:rFonts w:ascii="Times New Roman" w:hAnsi="Times New Roman" w:cs="Times New Roman"/>
                <w:sz w:val="24"/>
                <w:szCs w:val="24"/>
              </w:rPr>
            </w:pPr>
            <w:r w:rsidRPr="009A2E5E">
              <w:rPr>
                <w:rFonts w:ascii="Times New Roman" w:hAnsi="Times New Roman" w:cs="Times New Roman"/>
                <w:noProof/>
                <w:sz w:val="24"/>
                <w:szCs w:val="24"/>
                <w:lang w:eastAsia="ru-RU"/>
              </w:rPr>
              <w:drawing>
                <wp:inline distT="0" distB="0" distL="0" distR="0">
                  <wp:extent cx="3019425" cy="1028700"/>
                  <wp:effectExtent l="1905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lum contrast="54000"/>
                          </a:blip>
                          <a:srcRect/>
                          <a:stretch>
                            <a:fillRect/>
                          </a:stretch>
                        </pic:blipFill>
                        <pic:spPr bwMode="auto">
                          <a:xfrm>
                            <a:off x="0" y="0"/>
                            <a:ext cx="3019425" cy="1028700"/>
                          </a:xfrm>
                          <a:prstGeom prst="rect">
                            <a:avLst/>
                          </a:prstGeom>
                          <a:solidFill>
                            <a:srgbClr val="000000"/>
                          </a:solidFill>
                          <a:ln w="9525">
                            <a:noFill/>
                            <a:miter lim="800000"/>
                            <a:headEnd/>
                            <a:tailEnd/>
                          </a:ln>
                        </pic:spPr>
                      </pic:pic>
                    </a:graphicData>
                  </a:graphic>
                </wp:inline>
              </w:drawing>
            </w:r>
          </w:p>
        </w:tc>
      </w:tr>
      <w:tr w:rsidR="009A2E5E" w:rsidRPr="009A2E5E" w:rsidTr="00451050">
        <w:trPr>
          <w:trHeight w:val="1429"/>
        </w:trPr>
        <w:tc>
          <w:tcPr>
            <w:tcW w:w="4500" w:type="dxa"/>
          </w:tcPr>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Б.қ. аяқ бірге , қол  белде</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1- оң аяқ алға</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2- аяқ жанға</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3- аяқ артқа</w:t>
            </w:r>
          </w:p>
          <w:p w:rsidR="009A2E5E" w:rsidRDefault="009A2E5E" w:rsidP="009A2E5E">
            <w:pPr>
              <w:spacing w:after="0" w:line="240" w:lineRule="auto"/>
              <w:ind w:firstLine="567"/>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rPr>
              <w:t>4- б.қ.</w:t>
            </w:r>
          </w:p>
          <w:p w:rsidR="000D2C17" w:rsidRDefault="000D2C17" w:rsidP="009A2E5E">
            <w:pPr>
              <w:spacing w:after="0" w:line="240" w:lineRule="auto"/>
              <w:ind w:firstLine="567"/>
              <w:jc w:val="both"/>
              <w:rPr>
                <w:rFonts w:ascii="Times New Roman" w:hAnsi="Times New Roman" w:cs="Times New Roman"/>
                <w:spacing w:val="-1"/>
                <w:sz w:val="24"/>
                <w:szCs w:val="24"/>
                <w:lang w:val="kk-KZ"/>
              </w:rPr>
            </w:pPr>
          </w:p>
          <w:p w:rsidR="000D2C17" w:rsidRPr="000D2C17" w:rsidRDefault="000D2C17" w:rsidP="009A2E5E">
            <w:pPr>
              <w:spacing w:after="0" w:line="240" w:lineRule="auto"/>
              <w:ind w:firstLine="567"/>
              <w:jc w:val="both"/>
              <w:rPr>
                <w:rFonts w:ascii="Times New Roman" w:hAnsi="Times New Roman" w:cs="Times New Roman"/>
                <w:spacing w:val="-1"/>
                <w:sz w:val="24"/>
                <w:szCs w:val="24"/>
                <w:lang w:val="kk-KZ"/>
              </w:rPr>
            </w:pPr>
          </w:p>
        </w:tc>
        <w:tc>
          <w:tcPr>
            <w:tcW w:w="5040" w:type="dxa"/>
          </w:tcPr>
          <w:p w:rsidR="009A2E5E" w:rsidRPr="009A2E5E" w:rsidRDefault="009A2E5E" w:rsidP="009A2E5E">
            <w:pPr>
              <w:spacing w:after="0" w:line="240" w:lineRule="auto"/>
              <w:jc w:val="center"/>
              <w:rPr>
                <w:rFonts w:ascii="Times New Roman" w:hAnsi="Times New Roman" w:cs="Times New Roman"/>
                <w:sz w:val="24"/>
                <w:szCs w:val="24"/>
              </w:rPr>
            </w:pPr>
            <w:r w:rsidRPr="009A2E5E">
              <w:rPr>
                <w:rFonts w:ascii="Times New Roman" w:hAnsi="Times New Roman" w:cs="Times New Roman"/>
                <w:noProof/>
                <w:sz w:val="24"/>
                <w:szCs w:val="24"/>
                <w:lang w:eastAsia="ru-RU"/>
              </w:rPr>
              <w:drawing>
                <wp:inline distT="0" distB="0" distL="0" distR="0">
                  <wp:extent cx="3124200" cy="91440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lum contrast="48000"/>
                          </a:blip>
                          <a:srcRect/>
                          <a:stretch>
                            <a:fillRect/>
                          </a:stretch>
                        </pic:blipFill>
                        <pic:spPr bwMode="auto">
                          <a:xfrm>
                            <a:off x="0" y="0"/>
                            <a:ext cx="3124200" cy="914400"/>
                          </a:xfrm>
                          <a:prstGeom prst="rect">
                            <a:avLst/>
                          </a:prstGeom>
                          <a:noFill/>
                          <a:ln w="9525">
                            <a:noFill/>
                            <a:miter lim="800000"/>
                            <a:headEnd/>
                            <a:tailEnd/>
                          </a:ln>
                        </pic:spPr>
                      </pic:pic>
                    </a:graphicData>
                  </a:graphic>
                </wp:inline>
              </w:drawing>
            </w:r>
          </w:p>
        </w:tc>
      </w:tr>
      <w:tr w:rsidR="009A2E5E" w:rsidRPr="009A2E5E" w:rsidTr="00451050">
        <w:tc>
          <w:tcPr>
            <w:tcW w:w="4500" w:type="dxa"/>
          </w:tcPr>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Б.қ. аяқ алшақ, қол жанда</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1- қолды солға қусыру</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2- б.қ.</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3- қолды оңға қусыру</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4- б.қ.</w:t>
            </w:r>
          </w:p>
        </w:tc>
        <w:tc>
          <w:tcPr>
            <w:tcW w:w="5040" w:type="dxa"/>
          </w:tcPr>
          <w:p w:rsidR="009A2E5E" w:rsidRPr="009A2E5E" w:rsidRDefault="009A2E5E" w:rsidP="009A2E5E">
            <w:pPr>
              <w:spacing w:after="0" w:line="240" w:lineRule="auto"/>
              <w:jc w:val="center"/>
              <w:rPr>
                <w:rFonts w:ascii="Times New Roman" w:hAnsi="Times New Roman" w:cs="Times New Roman"/>
                <w:sz w:val="24"/>
                <w:szCs w:val="24"/>
              </w:rPr>
            </w:pPr>
            <w:r w:rsidRPr="009A2E5E">
              <w:rPr>
                <w:rFonts w:ascii="Times New Roman" w:hAnsi="Times New Roman" w:cs="Times New Roman"/>
                <w:noProof/>
                <w:sz w:val="24"/>
                <w:szCs w:val="24"/>
                <w:lang w:eastAsia="ru-RU"/>
              </w:rPr>
              <w:drawing>
                <wp:inline distT="0" distB="0" distL="0" distR="0">
                  <wp:extent cx="2857500" cy="10287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lum contrast="48000"/>
                          </a:blip>
                          <a:srcRect/>
                          <a:stretch>
                            <a:fillRect/>
                          </a:stretch>
                        </pic:blipFill>
                        <pic:spPr bwMode="auto">
                          <a:xfrm>
                            <a:off x="0" y="0"/>
                            <a:ext cx="2857500" cy="1028700"/>
                          </a:xfrm>
                          <a:prstGeom prst="rect">
                            <a:avLst/>
                          </a:prstGeom>
                          <a:noFill/>
                          <a:ln w="9525">
                            <a:noFill/>
                            <a:miter lim="800000"/>
                            <a:headEnd/>
                            <a:tailEnd/>
                          </a:ln>
                        </pic:spPr>
                      </pic:pic>
                    </a:graphicData>
                  </a:graphic>
                </wp:inline>
              </w:drawing>
            </w:r>
          </w:p>
        </w:tc>
      </w:tr>
    </w:tbl>
    <w:p w:rsidR="009A2E5E" w:rsidRPr="000D2C17" w:rsidRDefault="009A2E5E" w:rsidP="009A2E5E">
      <w:pPr>
        <w:spacing w:after="0" w:line="240" w:lineRule="auto"/>
        <w:ind w:firstLine="567"/>
        <w:jc w:val="center"/>
        <w:rPr>
          <w:rFonts w:ascii="Times New Roman" w:hAnsi="Times New Roman" w:cs="Times New Roman"/>
          <w:b/>
          <w:i/>
          <w:spacing w:val="-1"/>
          <w:sz w:val="24"/>
          <w:szCs w:val="24"/>
        </w:rPr>
      </w:pPr>
      <w:r w:rsidRPr="000D2C17">
        <w:rPr>
          <w:rFonts w:ascii="Times New Roman" w:hAnsi="Times New Roman" w:cs="Times New Roman"/>
          <w:b/>
          <w:i/>
          <w:spacing w:val="-1"/>
          <w:sz w:val="24"/>
          <w:szCs w:val="24"/>
        </w:rPr>
        <w:t xml:space="preserve">Сурет </w:t>
      </w:r>
      <w:r w:rsidR="000D2C17" w:rsidRPr="000D2C17">
        <w:rPr>
          <w:rFonts w:ascii="Times New Roman" w:hAnsi="Times New Roman" w:cs="Times New Roman"/>
          <w:b/>
          <w:i/>
          <w:spacing w:val="-1"/>
          <w:sz w:val="24"/>
          <w:szCs w:val="24"/>
          <w:lang w:val="kk-KZ"/>
        </w:rPr>
        <w:t>1</w:t>
      </w:r>
      <w:r w:rsidRPr="000D2C17">
        <w:rPr>
          <w:rFonts w:ascii="Times New Roman" w:hAnsi="Times New Roman" w:cs="Times New Roman"/>
          <w:b/>
          <w:i/>
          <w:spacing w:val="-1"/>
          <w:sz w:val="24"/>
          <w:szCs w:val="24"/>
        </w:rPr>
        <w:t>. Жалпы дене жаттығулары</w:t>
      </w:r>
    </w:p>
    <w:p w:rsidR="009A2E5E" w:rsidRPr="009A2E5E" w:rsidRDefault="009A2E5E" w:rsidP="009A2E5E">
      <w:pPr>
        <w:spacing w:after="0" w:line="240" w:lineRule="auto"/>
        <w:ind w:firstLine="567"/>
        <w:jc w:val="center"/>
        <w:rPr>
          <w:rFonts w:ascii="Times New Roman" w:hAnsi="Times New Roman" w:cs="Times New Roman"/>
          <w:spacing w:val="-1"/>
          <w:sz w:val="24"/>
          <w:szCs w:val="24"/>
        </w:rPr>
      </w:pP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Жалпы дене жаттығуларында бастапқы тұру қалпындағы аяқ пен қол жағдайы төмендегідей тәртіппен орындалады.</w:t>
      </w:r>
    </w:p>
    <w:tbl>
      <w:tblPr>
        <w:tblW w:w="0" w:type="auto"/>
        <w:jc w:val="center"/>
        <w:tblInd w:w="162" w:type="dxa"/>
        <w:tblLook w:val="01E0"/>
      </w:tblPr>
      <w:tblGrid>
        <w:gridCol w:w="1580"/>
        <w:gridCol w:w="1709"/>
        <w:gridCol w:w="1967"/>
        <w:gridCol w:w="1909"/>
        <w:gridCol w:w="1959"/>
      </w:tblGrid>
      <w:tr w:rsidR="009A2E5E" w:rsidRPr="009A2E5E" w:rsidTr="00451050">
        <w:trPr>
          <w:trHeight w:val="2695"/>
          <w:jc w:val="center"/>
        </w:trPr>
        <w:tc>
          <w:tcPr>
            <w:tcW w:w="1803" w:type="dxa"/>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809625" cy="1381125"/>
                  <wp:effectExtent l="1905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lum bright="6000" contrast="42000"/>
                          </a:blip>
                          <a:srcRect/>
                          <a:stretch>
                            <a:fillRect/>
                          </a:stretch>
                        </pic:blipFill>
                        <pic:spPr bwMode="auto">
                          <a:xfrm>
                            <a:off x="0" y="0"/>
                            <a:ext cx="809625" cy="1381125"/>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негізгі</w:t>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тұрыс</w:t>
            </w:r>
          </w:p>
        </w:tc>
        <w:tc>
          <w:tcPr>
            <w:tcW w:w="1968" w:type="dxa"/>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885825" cy="1333500"/>
                  <wp:effectExtent l="1905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lum contrast="36000"/>
                          </a:blip>
                          <a:srcRect/>
                          <a:stretch>
                            <a:fillRect/>
                          </a:stretch>
                        </pic:blipFill>
                        <pic:spPr bwMode="auto">
                          <a:xfrm>
                            <a:off x="0" y="0"/>
                            <a:ext cx="885825" cy="13335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ind w:firstLine="42"/>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аяқты ашып</w:t>
            </w:r>
          </w:p>
          <w:p w:rsidR="009A2E5E" w:rsidRPr="009A2E5E" w:rsidRDefault="009A2E5E" w:rsidP="009A2E5E">
            <w:pPr>
              <w:spacing w:after="0" w:line="240" w:lineRule="auto"/>
              <w:ind w:firstLine="42"/>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тұрыс</w:t>
            </w:r>
          </w:p>
        </w:tc>
        <w:tc>
          <w:tcPr>
            <w:tcW w:w="1980" w:type="dxa"/>
          </w:tcPr>
          <w:p w:rsidR="009A2E5E" w:rsidRPr="009A2E5E" w:rsidRDefault="009A2E5E" w:rsidP="009A2E5E">
            <w:pPr>
              <w:spacing w:after="0" w:line="240" w:lineRule="auto"/>
              <w:ind w:hanging="5"/>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771525" cy="133350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lum contrast="36000"/>
                          </a:blip>
                          <a:srcRect/>
                          <a:stretch>
                            <a:fillRect/>
                          </a:stretch>
                        </pic:blipFill>
                        <pic:spPr bwMode="auto">
                          <a:xfrm>
                            <a:off x="0" y="0"/>
                            <a:ext cx="771525" cy="13335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ind w:hanging="5"/>
              <w:contextualSpacing/>
              <w:rPr>
                <w:rFonts w:ascii="Times New Roman" w:hAnsi="Times New Roman" w:cs="Times New Roman"/>
                <w:spacing w:val="-1"/>
                <w:sz w:val="24"/>
                <w:szCs w:val="24"/>
              </w:rPr>
            </w:pPr>
            <w:r w:rsidRPr="009A2E5E">
              <w:rPr>
                <w:rFonts w:ascii="Times New Roman" w:hAnsi="Times New Roman" w:cs="Times New Roman"/>
                <w:spacing w:val="-1"/>
                <w:sz w:val="24"/>
                <w:szCs w:val="24"/>
              </w:rPr>
              <w:t>аяқ алшақ</w:t>
            </w:r>
          </w:p>
        </w:tc>
        <w:tc>
          <w:tcPr>
            <w:tcW w:w="1970" w:type="dxa"/>
          </w:tcPr>
          <w:p w:rsidR="009A2E5E" w:rsidRPr="009A2E5E" w:rsidRDefault="009A2E5E" w:rsidP="009A2E5E">
            <w:pPr>
              <w:spacing w:after="0" w:line="240" w:lineRule="auto"/>
              <w:ind w:hanging="17"/>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819150" cy="1333500"/>
                  <wp:effectExtent l="1905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a:lum contrast="36000"/>
                          </a:blip>
                          <a:srcRect/>
                          <a:stretch>
                            <a:fillRect/>
                          </a:stretch>
                        </pic:blipFill>
                        <pic:spPr bwMode="auto">
                          <a:xfrm>
                            <a:off x="0" y="0"/>
                            <a:ext cx="819150" cy="13335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аяқ иық</w:t>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денгейінде алшақ</w:t>
            </w:r>
          </w:p>
        </w:tc>
        <w:tc>
          <w:tcPr>
            <w:tcW w:w="1971" w:type="dxa"/>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857250" cy="1333500"/>
                  <wp:effectExtent l="1905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5">
                            <a:lum contrast="36000"/>
                          </a:blip>
                          <a:srcRect/>
                          <a:stretch>
                            <a:fillRect/>
                          </a:stretch>
                        </pic:blipFill>
                        <pic:spPr bwMode="auto">
                          <a:xfrm>
                            <a:off x="0" y="0"/>
                            <a:ext cx="857250" cy="13335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аяқ алшақ</w:t>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оң аяқ алға</w:t>
            </w:r>
          </w:p>
          <w:p w:rsidR="009A2E5E" w:rsidRPr="009A2E5E" w:rsidRDefault="009A2E5E" w:rsidP="009A2E5E">
            <w:pPr>
              <w:spacing w:after="0" w:line="240" w:lineRule="auto"/>
              <w:ind w:firstLine="567"/>
              <w:contextualSpacing/>
              <w:jc w:val="both"/>
              <w:rPr>
                <w:rFonts w:ascii="Times New Roman" w:hAnsi="Times New Roman" w:cs="Times New Roman"/>
                <w:spacing w:val="-1"/>
                <w:sz w:val="24"/>
                <w:szCs w:val="24"/>
              </w:rPr>
            </w:pPr>
          </w:p>
        </w:tc>
      </w:tr>
      <w:tr w:rsidR="009A2E5E" w:rsidRPr="009A2E5E" w:rsidTr="00451050">
        <w:trPr>
          <w:trHeight w:val="2274"/>
          <w:jc w:val="center"/>
        </w:trPr>
        <w:tc>
          <w:tcPr>
            <w:tcW w:w="1803" w:type="dxa"/>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762000" cy="1333500"/>
                  <wp:effectExtent l="1905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lum contrast="36000"/>
                          </a:blip>
                          <a:srcRect/>
                          <a:stretch>
                            <a:fillRect/>
                          </a:stretch>
                        </pic:blipFill>
                        <pic:spPr bwMode="auto">
                          <a:xfrm>
                            <a:off x="0" y="0"/>
                            <a:ext cx="762000" cy="13335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аяқ бірге</w:t>
            </w:r>
          </w:p>
          <w:p w:rsidR="009A2E5E" w:rsidRPr="009A2E5E" w:rsidRDefault="009A2E5E" w:rsidP="009A2E5E">
            <w:pPr>
              <w:spacing w:after="0" w:line="240" w:lineRule="auto"/>
              <w:ind w:firstLine="567"/>
              <w:contextualSpacing/>
              <w:jc w:val="both"/>
              <w:rPr>
                <w:rFonts w:ascii="Times New Roman" w:hAnsi="Times New Roman" w:cs="Times New Roman"/>
                <w:spacing w:val="-1"/>
                <w:sz w:val="24"/>
                <w:szCs w:val="24"/>
              </w:rPr>
            </w:pPr>
          </w:p>
        </w:tc>
        <w:tc>
          <w:tcPr>
            <w:tcW w:w="1968" w:type="dxa"/>
          </w:tcPr>
          <w:p w:rsidR="009A2E5E" w:rsidRPr="009A2E5E" w:rsidRDefault="009A2E5E" w:rsidP="009A2E5E">
            <w:pPr>
              <w:spacing w:after="0" w:line="240" w:lineRule="auto"/>
              <w:ind w:firstLine="41"/>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733425" cy="1333500"/>
                  <wp:effectExtent l="19050" t="0" r="9525"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lum contrast="36000"/>
                          </a:blip>
                          <a:srcRect/>
                          <a:stretch>
                            <a:fillRect/>
                          </a:stretch>
                        </pic:blipFill>
                        <pic:spPr bwMode="auto">
                          <a:xfrm>
                            <a:off x="0" y="0"/>
                            <a:ext cx="733425" cy="13335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rPr>
                <w:rFonts w:ascii="Times New Roman" w:hAnsi="Times New Roman" w:cs="Times New Roman"/>
                <w:spacing w:val="-1"/>
                <w:sz w:val="24"/>
                <w:szCs w:val="24"/>
              </w:rPr>
            </w:pPr>
            <w:r w:rsidRPr="009A2E5E">
              <w:rPr>
                <w:rFonts w:ascii="Times New Roman" w:hAnsi="Times New Roman" w:cs="Times New Roman"/>
                <w:spacing w:val="-1"/>
                <w:sz w:val="24"/>
                <w:szCs w:val="24"/>
              </w:rPr>
              <w:t>аяқ айқас тұру</w:t>
            </w:r>
          </w:p>
        </w:tc>
        <w:tc>
          <w:tcPr>
            <w:tcW w:w="1980" w:type="dxa"/>
          </w:tcPr>
          <w:p w:rsidR="009A2E5E" w:rsidRPr="009A2E5E" w:rsidRDefault="009A2E5E" w:rsidP="009A2E5E">
            <w:pPr>
              <w:spacing w:after="0" w:line="240" w:lineRule="auto"/>
              <w:ind w:hanging="52"/>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123950" cy="1400175"/>
                  <wp:effectExtent l="1905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lum bright="6000" contrast="36000"/>
                          </a:blip>
                          <a:srcRect/>
                          <a:stretch>
                            <a:fillRect/>
                          </a:stretch>
                        </pic:blipFill>
                        <pic:spPr bwMode="auto">
                          <a:xfrm>
                            <a:off x="0" y="0"/>
                            <a:ext cx="1123950" cy="1400175"/>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rPr>
                <w:rFonts w:ascii="Times New Roman" w:hAnsi="Times New Roman" w:cs="Times New Roman"/>
                <w:spacing w:val="-1"/>
                <w:sz w:val="24"/>
                <w:szCs w:val="24"/>
              </w:rPr>
            </w:pPr>
            <w:r w:rsidRPr="009A2E5E">
              <w:rPr>
                <w:rFonts w:ascii="Times New Roman" w:hAnsi="Times New Roman" w:cs="Times New Roman"/>
                <w:spacing w:val="-1"/>
                <w:sz w:val="24"/>
                <w:szCs w:val="24"/>
              </w:rPr>
              <w:t>тізеде тұру</w:t>
            </w:r>
          </w:p>
        </w:tc>
        <w:tc>
          <w:tcPr>
            <w:tcW w:w="1970" w:type="dxa"/>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047750" cy="1285875"/>
                  <wp:effectExtent l="1905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lum contrast="36000"/>
                          </a:blip>
                          <a:srcRect/>
                          <a:stretch>
                            <a:fillRect/>
                          </a:stretch>
                        </pic:blipFill>
                        <pic:spPr bwMode="auto">
                          <a:xfrm>
                            <a:off x="0" y="0"/>
                            <a:ext cx="1047750" cy="1285875"/>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center"/>
              <w:rPr>
                <w:rFonts w:ascii="Times New Roman" w:hAnsi="Times New Roman" w:cs="Times New Roman"/>
                <w:spacing w:val="-1"/>
                <w:sz w:val="24"/>
                <w:szCs w:val="24"/>
              </w:rPr>
            </w:pPr>
            <w:r w:rsidRPr="009A2E5E">
              <w:rPr>
                <w:rFonts w:ascii="Times New Roman" w:hAnsi="Times New Roman" w:cs="Times New Roman"/>
                <w:spacing w:val="-1"/>
                <w:sz w:val="24"/>
                <w:szCs w:val="24"/>
              </w:rPr>
              <w:t>оң тізеде тұру</w:t>
            </w:r>
          </w:p>
        </w:tc>
        <w:tc>
          <w:tcPr>
            <w:tcW w:w="1971" w:type="dxa"/>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085850" cy="1285875"/>
                  <wp:effectExtent l="1905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0">
                            <a:lum contrast="36000"/>
                          </a:blip>
                          <a:srcRect/>
                          <a:stretch>
                            <a:fillRect/>
                          </a:stretch>
                        </pic:blipFill>
                        <pic:spPr bwMode="auto">
                          <a:xfrm>
                            <a:off x="0" y="0"/>
                            <a:ext cx="1085850" cy="1285875"/>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rPr>
                <w:rFonts w:ascii="Times New Roman" w:hAnsi="Times New Roman" w:cs="Times New Roman"/>
                <w:spacing w:val="-1"/>
                <w:sz w:val="24"/>
                <w:szCs w:val="24"/>
              </w:rPr>
            </w:pPr>
            <w:r w:rsidRPr="009A2E5E">
              <w:rPr>
                <w:rFonts w:ascii="Times New Roman" w:hAnsi="Times New Roman" w:cs="Times New Roman"/>
                <w:spacing w:val="-1"/>
                <w:sz w:val="24"/>
                <w:szCs w:val="24"/>
              </w:rPr>
              <w:t>еңкейе тізеде</w:t>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тұру</w:t>
            </w:r>
          </w:p>
        </w:tc>
      </w:tr>
    </w:tbl>
    <w:p w:rsidR="009A2E5E" w:rsidRPr="000D2C17" w:rsidRDefault="009A2E5E" w:rsidP="009A2E5E">
      <w:pPr>
        <w:spacing w:after="0" w:line="240" w:lineRule="auto"/>
        <w:ind w:firstLine="567"/>
        <w:jc w:val="center"/>
        <w:rPr>
          <w:rFonts w:ascii="Times New Roman" w:hAnsi="Times New Roman" w:cs="Times New Roman"/>
          <w:b/>
          <w:i/>
          <w:spacing w:val="-1"/>
          <w:sz w:val="24"/>
          <w:szCs w:val="24"/>
        </w:rPr>
      </w:pPr>
      <w:r w:rsidRPr="000D2C17">
        <w:rPr>
          <w:rFonts w:ascii="Times New Roman" w:hAnsi="Times New Roman" w:cs="Times New Roman"/>
          <w:b/>
          <w:i/>
          <w:spacing w:val="-1"/>
          <w:sz w:val="24"/>
          <w:szCs w:val="24"/>
        </w:rPr>
        <w:t xml:space="preserve">Сурет </w:t>
      </w:r>
      <w:r w:rsidR="000D2C17" w:rsidRPr="000D2C17">
        <w:rPr>
          <w:rFonts w:ascii="Times New Roman" w:hAnsi="Times New Roman" w:cs="Times New Roman"/>
          <w:b/>
          <w:i/>
          <w:spacing w:val="-1"/>
          <w:sz w:val="24"/>
          <w:szCs w:val="24"/>
          <w:lang w:val="kk-KZ"/>
        </w:rPr>
        <w:t>2</w:t>
      </w:r>
      <w:r w:rsidRPr="000D2C17">
        <w:rPr>
          <w:rFonts w:ascii="Times New Roman" w:hAnsi="Times New Roman" w:cs="Times New Roman"/>
          <w:b/>
          <w:i/>
          <w:spacing w:val="-1"/>
          <w:sz w:val="24"/>
          <w:szCs w:val="24"/>
        </w:rPr>
        <w:t>. Дене жаттығуында аяқ жағдайы</w:t>
      </w:r>
    </w:p>
    <w:tbl>
      <w:tblPr>
        <w:tblW w:w="0" w:type="auto"/>
        <w:jc w:val="center"/>
        <w:tblInd w:w="108" w:type="dxa"/>
        <w:tblLook w:val="01E0"/>
      </w:tblPr>
      <w:tblGrid>
        <w:gridCol w:w="1764"/>
        <w:gridCol w:w="524"/>
        <w:gridCol w:w="1396"/>
        <w:gridCol w:w="892"/>
        <w:gridCol w:w="783"/>
        <w:gridCol w:w="1503"/>
        <w:gridCol w:w="471"/>
        <w:gridCol w:w="1845"/>
      </w:tblGrid>
      <w:tr w:rsidR="009A2E5E" w:rsidRPr="009A2E5E" w:rsidTr="00451050">
        <w:trPr>
          <w:jc w:val="center"/>
        </w:trPr>
        <w:tc>
          <w:tcPr>
            <w:tcW w:w="1808" w:type="dxa"/>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lastRenderedPageBreak/>
              <w:drawing>
                <wp:inline distT="0" distB="0" distL="0" distR="0">
                  <wp:extent cx="1066800" cy="1381125"/>
                  <wp:effectExtent l="1905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1">
                            <a:lum contrast="36000"/>
                          </a:blip>
                          <a:srcRect/>
                          <a:stretch>
                            <a:fillRect/>
                          </a:stretch>
                        </pic:blipFill>
                        <pic:spPr bwMode="auto">
                          <a:xfrm>
                            <a:off x="0" y="0"/>
                            <a:ext cx="1066800" cy="1381125"/>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 xml:space="preserve">  қол алда</w:t>
            </w:r>
          </w:p>
        </w:tc>
        <w:tc>
          <w:tcPr>
            <w:tcW w:w="2047" w:type="dxa"/>
            <w:gridSpan w:val="2"/>
          </w:tcPr>
          <w:p w:rsidR="009A2E5E" w:rsidRPr="009A2E5E" w:rsidRDefault="009A2E5E" w:rsidP="009A2E5E">
            <w:pPr>
              <w:spacing w:after="0" w:line="240" w:lineRule="auto"/>
              <w:ind w:firstLine="1"/>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162050" cy="1381125"/>
                  <wp:effectExtent l="1905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2">
                            <a:lum contrast="36000"/>
                          </a:blip>
                          <a:srcRect/>
                          <a:stretch>
                            <a:fillRect/>
                          </a:stretch>
                        </pic:blipFill>
                        <pic:spPr bwMode="auto">
                          <a:xfrm>
                            <a:off x="0" y="0"/>
                            <a:ext cx="1162050" cy="1381125"/>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қол жартылай</w:t>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жоғары</w:t>
            </w:r>
          </w:p>
        </w:tc>
        <w:tc>
          <w:tcPr>
            <w:tcW w:w="1820" w:type="dxa"/>
            <w:gridSpan w:val="2"/>
          </w:tcPr>
          <w:p w:rsidR="009A2E5E" w:rsidRPr="009A2E5E" w:rsidRDefault="009A2E5E" w:rsidP="009A2E5E">
            <w:pPr>
              <w:spacing w:after="0" w:line="240" w:lineRule="auto"/>
              <w:ind w:firstLine="15"/>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981075" cy="1381125"/>
                  <wp:effectExtent l="19050" t="0" r="9525"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
                            <a:lum contrast="36000"/>
                          </a:blip>
                          <a:srcRect/>
                          <a:stretch>
                            <a:fillRect/>
                          </a:stretch>
                        </pic:blipFill>
                        <pic:spPr bwMode="auto">
                          <a:xfrm>
                            <a:off x="0" y="0"/>
                            <a:ext cx="981075" cy="1381125"/>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ind w:hanging="5"/>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қол жоғары</w:t>
            </w:r>
          </w:p>
        </w:tc>
        <w:tc>
          <w:tcPr>
            <w:tcW w:w="2092" w:type="dxa"/>
            <w:gridSpan w:val="2"/>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190625" cy="1381125"/>
                  <wp:effectExtent l="19050" t="0" r="9525"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lum contrast="36000"/>
                          </a:blip>
                          <a:srcRect/>
                          <a:stretch>
                            <a:fillRect/>
                          </a:stretch>
                        </pic:blipFill>
                        <pic:spPr bwMode="auto">
                          <a:xfrm>
                            <a:off x="0" y="0"/>
                            <a:ext cx="1190625" cy="1381125"/>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ind w:hanging="25"/>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 xml:space="preserve">   қол жанда</w:t>
            </w:r>
          </w:p>
        </w:tc>
        <w:tc>
          <w:tcPr>
            <w:tcW w:w="1979" w:type="dxa"/>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114425" cy="1257300"/>
                  <wp:effectExtent l="19050" t="0" r="9525"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5">
                            <a:lum bright="6000" contrast="36000"/>
                          </a:blip>
                          <a:srcRect/>
                          <a:stretch>
                            <a:fillRect/>
                          </a:stretch>
                        </pic:blipFill>
                        <pic:spPr bwMode="auto">
                          <a:xfrm>
                            <a:off x="0" y="0"/>
                            <a:ext cx="1114425" cy="12573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қол жартылай</w:t>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жанда</w:t>
            </w:r>
          </w:p>
        </w:tc>
      </w:tr>
      <w:tr w:rsidR="009A2E5E" w:rsidRPr="009A2E5E" w:rsidTr="00451050">
        <w:trPr>
          <w:trHeight w:val="2009"/>
          <w:jc w:val="center"/>
        </w:trPr>
        <w:tc>
          <w:tcPr>
            <w:tcW w:w="1808" w:type="dxa"/>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933450" cy="1390650"/>
                  <wp:effectExtent l="1905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6">
                            <a:lum contrast="30000"/>
                          </a:blip>
                          <a:srcRect/>
                          <a:stretch>
                            <a:fillRect/>
                          </a:stretch>
                        </pic:blipFill>
                        <pic:spPr bwMode="auto">
                          <a:xfrm>
                            <a:off x="0" y="0"/>
                            <a:ext cx="933450" cy="139065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 xml:space="preserve"> қол белде</w:t>
            </w:r>
          </w:p>
        </w:tc>
        <w:tc>
          <w:tcPr>
            <w:tcW w:w="2047" w:type="dxa"/>
            <w:gridSpan w:val="2"/>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019175" cy="1409700"/>
                  <wp:effectExtent l="19050" t="0" r="9525"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7">
                            <a:lum bright="6000" contrast="30000"/>
                          </a:blip>
                          <a:srcRect/>
                          <a:stretch>
                            <a:fillRect/>
                          </a:stretch>
                        </pic:blipFill>
                        <pic:spPr bwMode="auto">
                          <a:xfrm>
                            <a:off x="0" y="0"/>
                            <a:ext cx="1019175" cy="14097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қол артта</w:t>
            </w:r>
          </w:p>
        </w:tc>
        <w:tc>
          <w:tcPr>
            <w:tcW w:w="1820" w:type="dxa"/>
            <w:gridSpan w:val="2"/>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971550" cy="1409700"/>
                  <wp:effectExtent l="1905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8">
                            <a:lum bright="-6000" contrast="42000"/>
                          </a:blip>
                          <a:srcRect/>
                          <a:stretch>
                            <a:fillRect/>
                          </a:stretch>
                        </pic:blipFill>
                        <pic:spPr bwMode="auto">
                          <a:xfrm>
                            <a:off x="0" y="0"/>
                            <a:ext cx="971550" cy="14097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ind w:hanging="5"/>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қол кеудеде</w:t>
            </w:r>
          </w:p>
        </w:tc>
        <w:tc>
          <w:tcPr>
            <w:tcW w:w="2092" w:type="dxa"/>
            <w:gridSpan w:val="2"/>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066800" cy="1409700"/>
                  <wp:effectExtent l="1905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9">
                            <a:lum contrast="24000"/>
                          </a:blip>
                          <a:srcRect/>
                          <a:stretch>
                            <a:fillRect/>
                          </a:stretch>
                        </pic:blipFill>
                        <pic:spPr bwMode="auto">
                          <a:xfrm>
                            <a:off x="0" y="0"/>
                            <a:ext cx="1066800" cy="14097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қол желкеде</w:t>
            </w:r>
          </w:p>
        </w:tc>
        <w:tc>
          <w:tcPr>
            <w:tcW w:w="1979" w:type="dxa"/>
          </w:tcPr>
          <w:p w:rsidR="009A2E5E" w:rsidRPr="009A2E5E" w:rsidRDefault="009A2E5E" w:rsidP="009A2E5E">
            <w:pPr>
              <w:spacing w:after="0" w:line="240" w:lineRule="auto"/>
              <w:ind w:hanging="97"/>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923925" cy="1409700"/>
                  <wp:effectExtent l="19050" t="0" r="9525"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0"/>
                          <a:srcRect/>
                          <a:stretch>
                            <a:fillRect/>
                          </a:stretch>
                        </pic:blipFill>
                        <pic:spPr bwMode="auto">
                          <a:xfrm>
                            <a:off x="0" y="0"/>
                            <a:ext cx="923925" cy="14097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қол иықта</w:t>
            </w:r>
          </w:p>
        </w:tc>
      </w:tr>
      <w:tr w:rsidR="009A2E5E" w:rsidRPr="009A2E5E" w:rsidTr="00451050">
        <w:trPr>
          <w:trHeight w:val="2582"/>
          <w:jc w:val="center"/>
        </w:trPr>
        <w:tc>
          <w:tcPr>
            <w:tcW w:w="2354" w:type="dxa"/>
            <w:gridSpan w:val="2"/>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143000" cy="1628775"/>
                  <wp:effectExtent l="1905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1">
                            <a:lum contrast="48000"/>
                          </a:blip>
                          <a:srcRect/>
                          <a:stretch>
                            <a:fillRect/>
                          </a:stretch>
                        </pic:blipFill>
                        <pic:spPr bwMode="auto">
                          <a:xfrm>
                            <a:off x="0" y="0"/>
                            <a:ext cx="1143000" cy="1628775"/>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ind w:firstLine="567"/>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қол алда</w:t>
            </w:r>
          </w:p>
        </w:tc>
        <w:tc>
          <w:tcPr>
            <w:tcW w:w="2464" w:type="dxa"/>
            <w:gridSpan w:val="2"/>
          </w:tcPr>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000125" cy="1485900"/>
                  <wp:effectExtent l="19050" t="0" r="9525"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2">
                            <a:lum bright="18000" contrast="60000"/>
                          </a:blip>
                          <a:srcRect/>
                          <a:stretch>
                            <a:fillRect/>
                          </a:stretch>
                        </pic:blipFill>
                        <pic:spPr bwMode="auto">
                          <a:xfrm>
                            <a:off x="0" y="0"/>
                            <a:ext cx="1000125" cy="14859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қол қусыра артта</w:t>
            </w:r>
          </w:p>
        </w:tc>
        <w:tc>
          <w:tcPr>
            <w:tcW w:w="2464" w:type="dxa"/>
            <w:gridSpan w:val="2"/>
          </w:tcPr>
          <w:p w:rsidR="009A2E5E" w:rsidRPr="009A2E5E" w:rsidRDefault="009A2E5E" w:rsidP="009A2E5E">
            <w:pPr>
              <w:spacing w:after="0" w:line="240" w:lineRule="auto"/>
              <w:ind w:hanging="165"/>
              <w:contextualSpacing/>
              <w:jc w:val="both"/>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047750" cy="1485900"/>
                  <wp:effectExtent l="1905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3">
                            <a:lum contrast="36000"/>
                          </a:blip>
                          <a:srcRect/>
                          <a:stretch>
                            <a:fillRect/>
                          </a:stretch>
                        </pic:blipFill>
                        <pic:spPr bwMode="auto">
                          <a:xfrm>
                            <a:off x="0" y="0"/>
                            <a:ext cx="1047750" cy="1485900"/>
                          </a:xfrm>
                          <a:prstGeom prst="rect">
                            <a:avLst/>
                          </a:prstGeom>
                          <a:noFill/>
                          <a:ln w="9525">
                            <a:noFill/>
                            <a:miter lim="800000"/>
                            <a:headEnd/>
                            <a:tailEnd/>
                          </a:ln>
                        </pic:spPr>
                      </pic:pic>
                    </a:graphicData>
                  </a:graphic>
                </wp:inline>
              </w:drawing>
            </w:r>
          </w:p>
          <w:p w:rsidR="009A2E5E" w:rsidRPr="009A2E5E" w:rsidRDefault="009A2E5E" w:rsidP="009A2E5E">
            <w:pPr>
              <w:spacing w:after="0" w:line="240" w:lineRule="auto"/>
              <w:contextualSpacing/>
              <w:jc w:val="center"/>
              <w:rPr>
                <w:rFonts w:ascii="Times New Roman" w:hAnsi="Times New Roman" w:cs="Times New Roman"/>
                <w:spacing w:val="-1"/>
                <w:sz w:val="24"/>
                <w:szCs w:val="24"/>
              </w:rPr>
            </w:pPr>
            <w:r w:rsidRPr="009A2E5E">
              <w:rPr>
                <w:rFonts w:ascii="Times New Roman" w:hAnsi="Times New Roman" w:cs="Times New Roman"/>
                <w:spacing w:val="-1"/>
                <w:sz w:val="24"/>
                <w:szCs w:val="24"/>
              </w:rPr>
              <w:t>қол басын қусыра артта</w:t>
            </w:r>
          </w:p>
        </w:tc>
        <w:tc>
          <w:tcPr>
            <w:tcW w:w="2464" w:type="dxa"/>
            <w:gridSpan w:val="2"/>
          </w:tcPr>
          <w:p w:rsidR="009A2E5E" w:rsidRPr="009A2E5E" w:rsidRDefault="009A2E5E" w:rsidP="009A2E5E">
            <w:pPr>
              <w:spacing w:after="0" w:line="240" w:lineRule="auto"/>
              <w:contextualSpacing/>
              <w:jc w:val="center"/>
              <w:rPr>
                <w:rFonts w:ascii="Times New Roman" w:hAnsi="Times New Roman" w:cs="Times New Roman"/>
                <w:spacing w:val="-1"/>
                <w:sz w:val="24"/>
                <w:szCs w:val="24"/>
              </w:rPr>
            </w:pPr>
            <w:r w:rsidRPr="009A2E5E">
              <w:rPr>
                <w:rFonts w:ascii="Times New Roman" w:hAnsi="Times New Roman" w:cs="Times New Roman"/>
                <w:noProof/>
                <w:spacing w:val="-1"/>
                <w:sz w:val="24"/>
                <w:szCs w:val="24"/>
                <w:lang w:eastAsia="ru-RU"/>
              </w:rPr>
              <w:drawing>
                <wp:inline distT="0" distB="0" distL="0" distR="0">
                  <wp:extent cx="1123950" cy="1371600"/>
                  <wp:effectExtent l="1905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4">
                            <a:lum contrast="30000"/>
                          </a:blip>
                          <a:srcRect/>
                          <a:stretch>
                            <a:fillRect/>
                          </a:stretch>
                        </pic:blipFill>
                        <pic:spPr bwMode="auto">
                          <a:xfrm>
                            <a:off x="0" y="0"/>
                            <a:ext cx="1123950" cy="1371600"/>
                          </a:xfrm>
                          <a:prstGeom prst="rect">
                            <a:avLst/>
                          </a:prstGeom>
                          <a:noFill/>
                          <a:ln w="9525">
                            <a:noFill/>
                            <a:miter lim="800000"/>
                            <a:headEnd/>
                            <a:tailEnd/>
                          </a:ln>
                        </pic:spPr>
                      </pic:pic>
                    </a:graphicData>
                  </a:graphic>
                </wp:inline>
              </w:drawing>
            </w:r>
            <w:r w:rsidRPr="009A2E5E">
              <w:rPr>
                <w:rFonts w:ascii="Times New Roman" w:hAnsi="Times New Roman" w:cs="Times New Roman"/>
                <w:spacing w:val="-1"/>
                <w:sz w:val="24"/>
                <w:szCs w:val="24"/>
              </w:rPr>
              <w:t xml:space="preserve"> саусақ айқастырыла артта</w:t>
            </w:r>
          </w:p>
        </w:tc>
      </w:tr>
    </w:tbl>
    <w:p w:rsidR="009A2E5E" w:rsidRPr="000D2C17" w:rsidRDefault="009A2E5E" w:rsidP="009A2E5E">
      <w:pPr>
        <w:spacing w:after="0" w:line="240" w:lineRule="auto"/>
        <w:ind w:firstLine="567"/>
        <w:jc w:val="center"/>
        <w:rPr>
          <w:rFonts w:ascii="Times New Roman" w:hAnsi="Times New Roman" w:cs="Times New Roman"/>
          <w:b/>
          <w:i/>
          <w:spacing w:val="-1"/>
          <w:sz w:val="24"/>
          <w:szCs w:val="24"/>
        </w:rPr>
      </w:pPr>
      <w:r w:rsidRPr="000D2C17">
        <w:rPr>
          <w:rFonts w:ascii="Times New Roman" w:hAnsi="Times New Roman" w:cs="Times New Roman"/>
          <w:b/>
          <w:i/>
          <w:spacing w:val="-1"/>
          <w:sz w:val="24"/>
          <w:szCs w:val="24"/>
        </w:rPr>
        <w:t xml:space="preserve">Сурет </w:t>
      </w:r>
      <w:r w:rsidR="000D2C17" w:rsidRPr="000D2C17">
        <w:rPr>
          <w:rFonts w:ascii="Times New Roman" w:hAnsi="Times New Roman" w:cs="Times New Roman"/>
          <w:b/>
          <w:i/>
          <w:spacing w:val="-1"/>
          <w:sz w:val="24"/>
          <w:szCs w:val="24"/>
          <w:lang w:val="kk-KZ"/>
        </w:rPr>
        <w:t>3</w:t>
      </w:r>
      <w:r w:rsidRPr="000D2C17">
        <w:rPr>
          <w:rFonts w:ascii="Times New Roman" w:hAnsi="Times New Roman" w:cs="Times New Roman"/>
          <w:b/>
          <w:i/>
          <w:spacing w:val="-1"/>
          <w:sz w:val="24"/>
          <w:szCs w:val="24"/>
        </w:rPr>
        <w:t>. Дене жаттығуында қол жағдайы</w:t>
      </w:r>
    </w:p>
    <w:p w:rsidR="009A2E5E" w:rsidRPr="009A2E5E" w:rsidRDefault="009A2E5E" w:rsidP="009A2E5E">
      <w:pPr>
        <w:spacing w:after="0" w:line="240" w:lineRule="auto"/>
        <w:ind w:firstLine="567"/>
        <w:jc w:val="center"/>
        <w:rPr>
          <w:rFonts w:ascii="Times New Roman" w:hAnsi="Times New Roman" w:cs="Times New Roman"/>
          <w:spacing w:val="-1"/>
          <w:sz w:val="24"/>
          <w:szCs w:val="24"/>
        </w:rPr>
      </w:pPr>
    </w:p>
    <w:p w:rsidR="009A2E5E" w:rsidRPr="009A2E5E" w:rsidRDefault="009A2E5E" w:rsidP="009A2E5E">
      <w:pPr>
        <w:spacing w:after="0" w:line="240" w:lineRule="auto"/>
        <w:jc w:val="both"/>
        <w:rPr>
          <w:rFonts w:ascii="Times New Roman" w:hAnsi="Times New Roman" w:cs="Times New Roman"/>
          <w:b/>
          <w:spacing w:val="-1"/>
          <w:sz w:val="24"/>
          <w:szCs w:val="24"/>
        </w:rPr>
      </w:pPr>
      <w:r w:rsidRPr="009A2E5E">
        <w:rPr>
          <w:rFonts w:ascii="Times New Roman" w:hAnsi="Times New Roman" w:cs="Times New Roman"/>
          <w:b/>
          <w:spacing w:val="-1"/>
          <w:sz w:val="24"/>
          <w:szCs w:val="24"/>
        </w:rPr>
        <w:tab/>
        <w:t xml:space="preserve"> Жалпы дене жаттығулар жүргізу әдістемесі</w:t>
      </w:r>
    </w:p>
    <w:p w:rsidR="009A2E5E" w:rsidRPr="009A2E5E" w:rsidRDefault="009A2E5E" w:rsidP="009A2E5E">
      <w:pPr>
        <w:spacing w:after="0" w:line="240" w:lineRule="auto"/>
        <w:jc w:val="both"/>
        <w:rPr>
          <w:rFonts w:ascii="Times New Roman" w:hAnsi="Times New Roman" w:cs="Times New Roman"/>
          <w:spacing w:val="-1"/>
          <w:sz w:val="24"/>
          <w:szCs w:val="24"/>
        </w:rPr>
      </w:pPr>
      <w:r w:rsidRPr="009A2E5E">
        <w:rPr>
          <w:rFonts w:ascii="Times New Roman" w:hAnsi="Times New Roman" w:cs="Times New Roman"/>
          <w:b/>
          <w:spacing w:val="-1"/>
          <w:sz w:val="24"/>
          <w:szCs w:val="24"/>
        </w:rPr>
        <w:tab/>
      </w:r>
      <w:r w:rsidRPr="009A2E5E">
        <w:rPr>
          <w:rFonts w:ascii="Times New Roman" w:hAnsi="Times New Roman" w:cs="Times New Roman"/>
          <w:spacing w:val="-1"/>
          <w:sz w:val="24"/>
          <w:szCs w:val="24"/>
        </w:rPr>
        <w:t xml:space="preserve">Дене тәрбиесі пәнінің жоспарына сай гимнастика спорт түрі бойынша жоспарланған негізгі сабақтар мен кез-келген дене тәрбиесі сабағының дайындық бөлімінде жалпы дене жаттығулары түрлері мен кешендері орындалып жүргізіледі. Жекелеген жаттығулар  немесе  олардың түрлері  ағзаның дене қасиеттерін жан-жақты дамыту үшін орындалады. Жаттығу кешендері дене тәрбиесінің негізгі білім, тәрбие және сауықтыру міндеттерін шешу  үшін құрылады. </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Жалпы дене жаттығулары түрлері немесе кешенін таңдауда жаттығулардың  неге бағытталғанын, өткізетін орны мен уақытын, сонымен бірге  жаттығушылардың  жынысы мен  дене дайындығын  есепке алу керек.</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Ең әуелі, кешенге кіретін  жаттығулардың  неге  бағытталғанына  қарай отырып,  олардың  көлемі мен  мазмұнын анықтап алу керек, сөйтіп қажетті жаттығуларды таңдап алып, олардың санын  белгілеу қажет (олар кешенде  8-15  болуы мүмкін)</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Жаттығулар  таңдау барысында  мынадай  қағидаларды  жетекшілікке алған жөн:</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1) таңдап алынған  жаттығулар  кешеннің  алға қойған  мақсатына  сәйкес болуы керек;</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2) жаттығуларды олар жаттығушыларға  жан-жақты  әсер ететіндей  етіп таңдаған дұрыс (бұлшық еттердің  барлық топтарына  әсер  етіп,  негізгі дене  қасиеттерін  дамытуды қамтамасыз етуі керек);</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lastRenderedPageBreak/>
        <w:t>3) жаттығулар  қолайлы болуы  керек,  яғни  жаттығушылардың  жасына, жынысына  және дене  дайындығына  сәйкес болуы  керек.</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Жалпы жетілдіру  жаттығуларға  үйрету  барысында мына  қағидалар  қатаң сақталады:  қарапайымнан - күрделіге, жеңілден - қиынға. Кешендегі жаттығулар  ретін анықтау  барысында  мына қағидаларды  сақтаған  жөн:</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1) кешенде  бірінші кезекте  дұрыс дене  тұрқын  сезіне білуге  арналған жаттығулар топтастырылады;</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2) үлкен бұлшық ет  топтары қатысатын қарапайым  жаттығулар  орындалады яғни аяқ ұшымен барынша  жоғары бір орында жүру; алға еңкейіп және қол  қимылдары  арқылы  отырып-тұру; еңкейіп  тұрып аттап түсулер және т.б.);</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 xml:space="preserve">3) кешендегі келесі жаттығулар әр түрлі бұлшық ет топтарына  арналған  жаттығулар  болғаны жөн (қол, иық белдеу, арқа, іш, аяқ  бұлшық еттеріне  арналған). Сонымен қатар  жұмысқа біртіңдеп дененің әр түрлі бөліктерін қосу керек. </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4) Кей жаттығулар біршама  артық  қарқындылықпен  және қиындатылып жасалады. Жаттығулардың  мұндай  орындалу  тәртібі түсірілетін салмақты біртіңдеп ұлғайтуға  және дененің әр түрлі бөліктерін кезекпен жұмысқа қосуға мүмкіндік береді. Бұл бұлшық  ет күшінің тиімділігін арттырады және жұмысқа қосылған бұлшық еттердің  белсенді демалуы  үшін  қолайлы  жағдай туғызады;</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5) бұдан кейін  кешенге  дененің барлық бөліктеріне арналған  2-3 едәуір қарқынды және күрделі жаттығулар еңгізіледі;</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6) әдетте  күштік сипаттағы  жаттығулар  тартылуға  арналған  жаттығулардың   алдына келуі керек, себебі бұлшық еттерді алдын ала қыздырып алмаса, бұлшық ет  талшықтары  мен сіңірлердің созылып кетуі мүмкін. Қарқынды жұмыс атқарылғаннан  кейін босаңсуға  арналған  жаттығулар  жасаған дұрыс;</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7) кешеннің соңында орташа қарқындылықтағы жаттығулар орындалады. Кешенді  дұрыс дене  тұрқын  сезінуге  мүмкіндік  беретін  жаттығулармен  аяқтаған жөн.</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 xml:space="preserve">Сонымен жалпы дене жаттығулары дене мүшелерінің орналасу тәртібіне сай төмендегідей бөлім жаттығуларынан тұрады: </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1) бас немесе мойын жаттығулары;</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2) қол  және иық  белдеуі жаттығулар;</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3) арқа және іш бұлшық  еттері жаттығулар;</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4) бел және жамбас жаттығулары;</w:t>
      </w:r>
    </w:p>
    <w:p w:rsidR="009A2E5E" w:rsidRPr="009A2E5E" w:rsidRDefault="009A2E5E" w:rsidP="009A2E5E">
      <w:pPr>
        <w:spacing w:after="0" w:line="240" w:lineRule="auto"/>
        <w:ind w:firstLine="567"/>
        <w:jc w:val="both"/>
        <w:rPr>
          <w:rFonts w:ascii="Times New Roman" w:hAnsi="Times New Roman" w:cs="Times New Roman"/>
          <w:spacing w:val="-1"/>
          <w:sz w:val="24"/>
          <w:szCs w:val="24"/>
        </w:rPr>
      </w:pPr>
      <w:r w:rsidRPr="009A2E5E">
        <w:rPr>
          <w:rFonts w:ascii="Times New Roman" w:hAnsi="Times New Roman" w:cs="Times New Roman"/>
          <w:spacing w:val="-1"/>
          <w:sz w:val="24"/>
          <w:szCs w:val="24"/>
        </w:rPr>
        <w:t>5) аяқ және аяқ басы жаттығулар.</w:t>
      </w:r>
    </w:p>
    <w:p w:rsidR="009A2E5E" w:rsidRPr="009A2E5E" w:rsidRDefault="009A2E5E" w:rsidP="009A2E5E">
      <w:pPr>
        <w:spacing w:after="0" w:line="240" w:lineRule="auto"/>
        <w:ind w:firstLine="567"/>
        <w:jc w:val="both"/>
        <w:rPr>
          <w:rFonts w:ascii="Times New Roman" w:hAnsi="Times New Roman" w:cs="Times New Roman"/>
          <w:spacing w:val="-1"/>
          <w:sz w:val="24"/>
          <w:szCs w:val="24"/>
          <w:lang w:val="kk-KZ"/>
        </w:rPr>
      </w:pPr>
      <w:r w:rsidRPr="009A2E5E">
        <w:rPr>
          <w:rFonts w:ascii="Times New Roman" w:hAnsi="Times New Roman" w:cs="Times New Roman"/>
          <w:spacing w:val="-1"/>
          <w:sz w:val="24"/>
          <w:szCs w:val="24"/>
        </w:rPr>
        <w:t>Жалпы дене жаттығулары дене мүшелерінің орналасу тәртібіне сай жоғарыдан төмен қарай орындалады.</w:t>
      </w:r>
    </w:p>
    <w:p w:rsidR="00917626" w:rsidRPr="00917626" w:rsidRDefault="009A2E5E" w:rsidP="000D2C17">
      <w:pPr>
        <w:spacing w:after="0" w:line="240" w:lineRule="auto"/>
        <w:ind w:left="-142"/>
        <w:rPr>
          <w:rFonts w:ascii="Times New Roman" w:eastAsia="Calibri" w:hAnsi="Times New Roman" w:cs="Times New Roman"/>
          <w:sz w:val="24"/>
          <w:szCs w:val="24"/>
          <w:lang w:val="kk-KZ"/>
        </w:rPr>
      </w:pPr>
      <w:r w:rsidRPr="009A2E5E">
        <w:rPr>
          <w:rFonts w:ascii="Times New Roman" w:hAnsi="Times New Roman" w:cs="Times New Roman"/>
          <w:b/>
          <w:color w:val="000000"/>
          <w:sz w:val="24"/>
          <w:szCs w:val="24"/>
          <w:lang w:val="kk-KZ"/>
        </w:rPr>
        <w:t xml:space="preserve">                                                                  </w:t>
      </w:r>
      <w:r w:rsidR="008F7BE2" w:rsidRPr="00632D5F">
        <w:rPr>
          <w:rFonts w:ascii="Times New Roman" w:eastAsia="Times New Roman" w:hAnsi="Times New Roman" w:cs="Times New Roman"/>
          <w:color w:val="000000"/>
          <w:sz w:val="24"/>
          <w:szCs w:val="24"/>
          <w:lang w:val="kk-KZ" w:eastAsia="ru-RU"/>
        </w:rPr>
        <w:br/>
      </w:r>
      <w:r w:rsidR="008F7BE2" w:rsidRPr="00632D5F">
        <w:rPr>
          <w:rFonts w:ascii="Times New Roman" w:eastAsia="Times New Roman" w:hAnsi="Times New Roman" w:cs="Times New Roman"/>
          <w:b/>
          <w:bCs/>
          <w:i/>
          <w:color w:val="000000"/>
          <w:sz w:val="24"/>
          <w:szCs w:val="24"/>
          <w:lang w:val="kk-KZ" w:eastAsia="ru-RU"/>
        </w:rPr>
        <w:t>Жалпы дене дайындығы</w:t>
      </w:r>
      <w:r w:rsidR="008F7BE2" w:rsidRPr="00632D5F">
        <w:rPr>
          <w:rFonts w:ascii="Times New Roman" w:eastAsia="Times New Roman" w:hAnsi="Times New Roman" w:cs="Times New Roman"/>
          <w:color w:val="000000"/>
          <w:sz w:val="24"/>
          <w:szCs w:val="24"/>
          <w:lang w:val="kk-KZ" w:eastAsia="ru-RU"/>
        </w:rPr>
        <w:br/>
      </w:r>
      <w:r w:rsidR="00293075">
        <w:rPr>
          <w:rFonts w:ascii="Times New Roman" w:eastAsia="Times New Roman" w:hAnsi="Times New Roman" w:cs="Times New Roman"/>
          <w:color w:val="000000"/>
          <w:sz w:val="24"/>
          <w:szCs w:val="24"/>
          <w:shd w:val="clear" w:color="auto" w:fill="FFFFFF"/>
          <w:lang w:val="kk-KZ" w:eastAsia="ru-RU"/>
        </w:rPr>
        <w:t xml:space="preserve">       </w:t>
      </w:r>
      <w:r w:rsidR="008F7BE2" w:rsidRPr="00632D5F">
        <w:rPr>
          <w:rFonts w:ascii="Times New Roman" w:eastAsia="Times New Roman" w:hAnsi="Times New Roman" w:cs="Times New Roman"/>
          <w:color w:val="000000"/>
          <w:sz w:val="24"/>
          <w:szCs w:val="24"/>
          <w:shd w:val="clear" w:color="auto" w:fill="FFFFFF"/>
          <w:lang w:val="kk-KZ" w:eastAsia="ru-RU"/>
        </w:rPr>
        <w:t>Жалпы дене дайындығы (ЖДД) арқылы денсаулықты шынықтырып, адамның жұмыс қаблетін арттыруға жол ашады.</w:t>
      </w:r>
      <w:r w:rsidR="008F7BE2" w:rsidRPr="00632D5F">
        <w:rPr>
          <w:rFonts w:ascii="Times New Roman" w:eastAsia="Times New Roman" w:hAnsi="Times New Roman" w:cs="Times New Roman"/>
          <w:color w:val="000000"/>
          <w:sz w:val="24"/>
          <w:szCs w:val="24"/>
          <w:lang w:val="kk-KZ" w:eastAsia="ru-RU"/>
        </w:rPr>
        <w:t> </w:t>
      </w:r>
      <w:r w:rsidR="008F7BE2" w:rsidRPr="00632D5F">
        <w:rPr>
          <w:rFonts w:ascii="Times New Roman" w:eastAsia="Times New Roman" w:hAnsi="Times New Roman" w:cs="Times New Roman"/>
          <w:color w:val="000000"/>
          <w:sz w:val="24"/>
          <w:szCs w:val="24"/>
          <w:lang w:val="kk-KZ" w:eastAsia="ru-RU"/>
        </w:rPr>
        <w:br/>
      </w:r>
      <w:r w:rsidR="000D2C17">
        <w:rPr>
          <w:rFonts w:ascii="Times New Roman" w:eastAsia="Times New Roman" w:hAnsi="Times New Roman" w:cs="Times New Roman"/>
          <w:color w:val="000000"/>
          <w:sz w:val="24"/>
          <w:szCs w:val="24"/>
          <w:shd w:val="clear" w:color="auto" w:fill="FFFFFF"/>
          <w:lang w:val="kk-KZ" w:eastAsia="ru-RU"/>
        </w:rPr>
        <w:t xml:space="preserve">       </w:t>
      </w:r>
      <w:r w:rsidR="008F7BE2" w:rsidRPr="00632D5F">
        <w:rPr>
          <w:rFonts w:ascii="Times New Roman" w:eastAsia="Times New Roman" w:hAnsi="Times New Roman" w:cs="Times New Roman"/>
          <w:color w:val="000000"/>
          <w:sz w:val="24"/>
          <w:szCs w:val="24"/>
          <w:shd w:val="clear" w:color="auto" w:fill="FFFFFF"/>
          <w:lang w:val="kk-KZ" w:eastAsia="ru-RU"/>
        </w:rPr>
        <w:t>Денсаулығы жақсы шыңыққан адам денеге түскен жүктемелерді жеңіл атқарып, жылдам бейімделеді, спортшыға қажетті дағдыларды тез үйренеді. Жалпы дене дайындығы кезінде адам организміне жан жақты пайдалы әсер етуші жаттығулар таңдап алынады. Мысалы, көп жүгіру кезінде адам организімінің барлық мүшелері іске қосылады, берілген жүктемелерге бейімделу қалыптасады.</w:t>
      </w:r>
      <w:r w:rsidR="008F7BE2" w:rsidRPr="00632D5F">
        <w:rPr>
          <w:rFonts w:ascii="Times New Roman" w:eastAsia="Times New Roman" w:hAnsi="Times New Roman" w:cs="Times New Roman"/>
          <w:color w:val="000000"/>
          <w:sz w:val="24"/>
          <w:szCs w:val="24"/>
          <w:lang w:val="kk-KZ" w:eastAsia="ru-RU"/>
        </w:rPr>
        <w:br/>
      </w:r>
      <w:r w:rsidR="000D2C17">
        <w:rPr>
          <w:rFonts w:ascii="Times New Roman" w:eastAsia="Times New Roman" w:hAnsi="Times New Roman" w:cs="Times New Roman"/>
          <w:color w:val="000000"/>
          <w:sz w:val="24"/>
          <w:szCs w:val="24"/>
          <w:shd w:val="clear" w:color="auto" w:fill="FFFFFF"/>
          <w:lang w:val="kk-KZ" w:eastAsia="ru-RU"/>
        </w:rPr>
        <w:t xml:space="preserve">      </w:t>
      </w:r>
      <w:r w:rsidR="008F7BE2" w:rsidRPr="00632D5F">
        <w:rPr>
          <w:rFonts w:ascii="Times New Roman" w:eastAsia="Times New Roman" w:hAnsi="Times New Roman" w:cs="Times New Roman"/>
          <w:color w:val="000000"/>
          <w:sz w:val="24"/>
          <w:szCs w:val="24"/>
          <w:shd w:val="clear" w:color="auto" w:fill="FFFFFF"/>
          <w:lang w:val="kk-KZ" w:eastAsia="ru-RU"/>
        </w:rPr>
        <w:t>Жаттығу мақсатына байланысты кей жағдайларда адамның кейбір мүшелерінің ғана жұмысын жетілдіру үшін арнайы шектеулі жаттығулар таңдалып алынады. Осы жұмыстардың барлығы біріге келіп адамның жалпы дене дайындығы сапасын арттырады.</w:t>
      </w:r>
      <w:r w:rsidR="008F7BE2" w:rsidRPr="00632D5F">
        <w:rPr>
          <w:rFonts w:ascii="Times New Roman" w:eastAsia="Times New Roman" w:hAnsi="Times New Roman" w:cs="Times New Roman"/>
          <w:color w:val="000000"/>
          <w:sz w:val="24"/>
          <w:szCs w:val="24"/>
          <w:lang w:val="kk-KZ" w:eastAsia="ru-RU"/>
        </w:rPr>
        <w:t> </w:t>
      </w:r>
      <w:r w:rsidR="008F7BE2" w:rsidRPr="00632D5F">
        <w:rPr>
          <w:rFonts w:ascii="Times New Roman" w:eastAsia="Times New Roman" w:hAnsi="Times New Roman" w:cs="Times New Roman"/>
          <w:color w:val="000000"/>
          <w:sz w:val="24"/>
          <w:szCs w:val="24"/>
          <w:lang w:val="kk-KZ" w:eastAsia="ru-RU"/>
        </w:rPr>
        <w:br/>
      </w:r>
      <w:r w:rsidR="00917626">
        <w:rPr>
          <w:rFonts w:ascii="Times New Roman" w:hAnsi="Times New Roman" w:cs="Times New Roman"/>
          <w:sz w:val="24"/>
          <w:szCs w:val="24"/>
          <w:lang w:val="kk-KZ"/>
        </w:rPr>
        <w:t xml:space="preserve">           Жалпы </w:t>
      </w:r>
      <w:r w:rsidR="00917626" w:rsidRPr="00917626">
        <w:rPr>
          <w:rFonts w:ascii="Times New Roman" w:eastAsia="Calibri" w:hAnsi="Times New Roman" w:cs="Times New Roman"/>
          <w:sz w:val="24"/>
          <w:szCs w:val="24"/>
          <w:lang w:val="kk-KZ"/>
        </w:rPr>
        <w:t xml:space="preserve">дене дайындығы жаттығулары тапсырмаларын шешу мақсатында келесі жаттығу сабақтары жинағы ұсынылады. Көрсетілген жаттығулар мөлшері спортшылардың дене дайындығы деңгейлеріне байланысты өзгеріп отыруы мүмкін. </w:t>
      </w:r>
    </w:p>
    <w:p w:rsidR="00C57928" w:rsidRDefault="00953865" w:rsidP="00C72402">
      <w:pPr>
        <w:spacing w:after="0" w:line="240" w:lineRule="auto"/>
        <w:ind w:left="-142"/>
        <w:rPr>
          <w:rFonts w:ascii="Times New Roman" w:hAnsi="Times New Roman" w:cs="Times New Roman"/>
          <w:b/>
          <w:i/>
          <w:sz w:val="24"/>
          <w:szCs w:val="24"/>
          <w:lang w:val="kk-KZ"/>
        </w:rPr>
      </w:pPr>
      <w:r w:rsidRPr="00917626">
        <w:rPr>
          <w:rFonts w:ascii="Times New Roman" w:hAnsi="Times New Roman" w:cs="Times New Roman"/>
          <w:b/>
          <w:i/>
          <w:sz w:val="24"/>
          <w:szCs w:val="24"/>
          <w:lang w:val="kk-KZ"/>
        </w:rPr>
        <w:t xml:space="preserve">                              </w:t>
      </w:r>
    </w:p>
    <w:p w:rsidR="00C57928" w:rsidRPr="00C57928" w:rsidRDefault="00C57928" w:rsidP="00C57928">
      <w:pPr>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lastRenderedPageBreak/>
        <w:t>№1 САБАҚ</w:t>
      </w:r>
    </w:p>
    <w:p w:rsidR="00C57928" w:rsidRPr="00C57928" w:rsidRDefault="00C57928" w:rsidP="00C57928">
      <w:pPr>
        <w:spacing w:after="0" w:line="240" w:lineRule="auto"/>
        <w:ind w:left="360"/>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t>Дайындық бөлімі</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Сапқа тұру кезекшінің мәлімдемесі. Сабақтың мақсатын хабарлау, зейінділікке арналған жаттығулар. Саптағы жаттығулар. Жүру арқылы жүгіріске көшу.</w:t>
      </w:r>
    </w:p>
    <w:p w:rsidR="00C57928" w:rsidRPr="00C57928" w:rsidRDefault="00C57928" w:rsidP="00C57928">
      <w:pPr>
        <w:spacing w:after="0" w:line="240" w:lineRule="auto"/>
        <w:ind w:left="360"/>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t>1.Жүгіру жаттығулары</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1.Тізелерді жоғары көтере жүгіру.</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2.Тізелерді артқа сермеп жүгіру.</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3.Оң және сол иықтармен  кезектесе алға жүгіру арқылы жоғарыдан доп беруді допсыз қайталау.</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4.Жүгіру барысында екі аяқпен итерілу арқылы шабуылдай соғу әдісін допсыз қайталау.</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5.Әр түрлі жағдайдан (отырып, теріс қарап, алға жүгіру т.б.)</w:t>
      </w:r>
    </w:p>
    <w:p w:rsidR="00C57928" w:rsidRPr="00C57928" w:rsidRDefault="00C57928" w:rsidP="00C57928">
      <w:pPr>
        <w:spacing w:after="0" w:line="240" w:lineRule="auto"/>
        <w:ind w:left="360"/>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t>2.Қозғалыстағы жалпы жетілдіру жаттығулары</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1. Б.Қ-оң қолды жоғары көтереміз, алақандар жұмылулы әр санақ сайын қолдары ауыстыра жүру,яғни артқа сермеу.</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2. Б.Қ.-қолдарды оңға және солға тіке созамыз саусақтарды жылдамта жұму, ашу.</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3.Б.Қ.-қолдарды желкеге қоямыз, білектер екі жанымызда, әр санақ сайын кеудені бұру арқылы оңға, солға еңкею.</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4.Әр санақ сайын қолдарды еденге тигізе кеудені еңкейту.</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5.Б.Қ. – қолдарды тіке жанымызға созамыз, алақандар жұмылулы қоспаларымызды тездете алға және кері айналдырып.</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6.Б.Қ. – қолдарды белімізге қоямыз, әр қадам сайын алға еңкею.</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7. Б.Қ. – секіру жаттығулары. Оң, сол және екі аяқпен кезектесе секіру.</w:t>
      </w:r>
    </w:p>
    <w:p w:rsidR="00C57928" w:rsidRPr="00C57928" w:rsidRDefault="00C57928" w:rsidP="00C57928">
      <w:pPr>
        <w:spacing w:after="0" w:line="240" w:lineRule="auto"/>
        <w:ind w:left="-142"/>
        <w:rPr>
          <w:rFonts w:ascii="Times New Roman" w:hAnsi="Times New Roman" w:cs="Times New Roman"/>
          <w:b/>
          <w:i/>
          <w:sz w:val="24"/>
          <w:szCs w:val="24"/>
          <w:lang w:val="kk-KZ"/>
        </w:rPr>
      </w:pPr>
    </w:p>
    <w:p w:rsidR="000D2C17" w:rsidRDefault="000D2C17" w:rsidP="00C57928">
      <w:pPr>
        <w:jc w:val="center"/>
        <w:rPr>
          <w:rFonts w:ascii="Times New Roman" w:eastAsia="Calibri" w:hAnsi="Times New Roman" w:cs="Times New Roman"/>
          <w:b/>
          <w:sz w:val="24"/>
          <w:szCs w:val="24"/>
          <w:lang w:val="kk-KZ"/>
        </w:rPr>
      </w:pPr>
    </w:p>
    <w:p w:rsidR="00C57928" w:rsidRPr="00C57928" w:rsidRDefault="00C57928" w:rsidP="00C57928">
      <w:pPr>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t>№</w:t>
      </w:r>
      <w:r>
        <w:rPr>
          <w:rFonts w:ascii="Times New Roman" w:hAnsi="Times New Roman" w:cs="Times New Roman"/>
          <w:b/>
          <w:sz w:val="24"/>
          <w:szCs w:val="24"/>
          <w:lang w:val="kk-KZ"/>
        </w:rPr>
        <w:t>2</w:t>
      </w:r>
      <w:r w:rsidRPr="00C57928">
        <w:rPr>
          <w:rFonts w:ascii="Times New Roman" w:eastAsia="Calibri" w:hAnsi="Times New Roman" w:cs="Times New Roman"/>
          <w:b/>
          <w:sz w:val="24"/>
          <w:szCs w:val="24"/>
          <w:lang w:val="kk-KZ"/>
        </w:rPr>
        <w:t xml:space="preserve"> САБАҚ</w:t>
      </w:r>
    </w:p>
    <w:p w:rsidR="00C57928" w:rsidRPr="00C57928" w:rsidRDefault="00C57928" w:rsidP="00C57928">
      <w:pPr>
        <w:spacing w:after="0" w:line="240" w:lineRule="auto"/>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t>Дайындық бөлім</w:t>
      </w:r>
    </w:p>
    <w:p w:rsidR="00C57928" w:rsidRPr="00C57928" w:rsidRDefault="00C57928" w:rsidP="00C57928">
      <w:p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Сапқа тұру. Кезекшінің мәлімдемесі. Сәлемдесуі.Сабақ мақсатын хабарлау. Бір орында қадамдап жүру.Спорттық жүріс. Жай бір қалыпты айнала жүгіру, 5 минут. Жүгіріске көшу, тыныс алуды қалыпқа келтіру жаттығулары, бір тік саптан екі сапқа тұру.</w:t>
      </w:r>
    </w:p>
    <w:p w:rsidR="00C57928" w:rsidRPr="00C57928" w:rsidRDefault="00C57928" w:rsidP="00C57928">
      <w:pPr>
        <w:spacing w:after="0" w:line="240" w:lineRule="auto"/>
        <w:jc w:val="both"/>
        <w:rPr>
          <w:rFonts w:ascii="Times New Roman" w:eastAsia="Calibri" w:hAnsi="Times New Roman" w:cs="Times New Roman"/>
          <w:sz w:val="24"/>
          <w:szCs w:val="24"/>
          <w:lang w:val="kk-KZ"/>
        </w:rPr>
      </w:pPr>
    </w:p>
    <w:p w:rsidR="00C57928" w:rsidRPr="00C57928" w:rsidRDefault="00C57928" w:rsidP="00C57928">
      <w:p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 xml:space="preserve">  Жұптасып жалпы жетілдіру жаттығуларын жасау.</w:t>
      </w:r>
    </w:p>
    <w:p w:rsidR="00C57928" w:rsidRPr="00C57928" w:rsidRDefault="00C57928" w:rsidP="00C57928">
      <w:pPr>
        <w:numPr>
          <w:ilvl w:val="0"/>
          <w:numId w:val="10"/>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бір-біріне қарама-қарсы тұру алақандарын айқастырып тіке, жоғары көтеріп әр санақ сайын кеудені жанымызға еңкейту, қолдарымыз тіке.</w:t>
      </w:r>
    </w:p>
    <w:p w:rsidR="00C57928" w:rsidRPr="00C57928" w:rsidRDefault="00C57928" w:rsidP="00C57928">
      <w:pPr>
        <w:numPr>
          <w:ilvl w:val="0"/>
          <w:numId w:val="10"/>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дәл осылай, қолдарды қарсыластың иығына қоямыз. Әр жұп 20 рет отырып- тұру жаттығуын жасайды.</w:t>
      </w:r>
    </w:p>
    <w:p w:rsidR="00C57928" w:rsidRPr="00C57928" w:rsidRDefault="00C57928" w:rsidP="00C57928">
      <w:pPr>
        <w:numPr>
          <w:ilvl w:val="0"/>
          <w:numId w:val="10"/>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дәл осылай, қолдар құлыптаулы, көкірек тұсында, қарсыластың қарсылығына қарамай бүгілген қолды еркін жазу.</w:t>
      </w:r>
    </w:p>
    <w:p w:rsidR="00C57928" w:rsidRPr="00C57928" w:rsidRDefault="00C57928" w:rsidP="00C57928">
      <w:pPr>
        <w:numPr>
          <w:ilvl w:val="0"/>
          <w:numId w:val="10"/>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 xml:space="preserve">Б.Қ. – дәл осылай, қолдарды қарсыластың иығына қоямыз, аяқтырды иықтар көлеміндей ашамыз, кеудені алға еңкейтеміз (20 рет). </w:t>
      </w:r>
    </w:p>
    <w:p w:rsidR="00C57928" w:rsidRPr="00C57928" w:rsidRDefault="00C57928" w:rsidP="00C57928">
      <w:pPr>
        <w:numPr>
          <w:ilvl w:val="0"/>
          <w:numId w:val="10"/>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қарсыластың көмегімен қолдарды еденге тірей алға жүру 10-</w:t>
      </w:r>
      <w:smartTag w:uri="urn:schemas-microsoft-com:office:smarttags" w:element="metricconverter">
        <w:smartTagPr>
          <w:attr w:name="ProductID" w:val="15 м"/>
        </w:smartTagPr>
        <w:r w:rsidRPr="00C57928">
          <w:rPr>
            <w:rFonts w:ascii="Times New Roman" w:eastAsia="Calibri" w:hAnsi="Times New Roman" w:cs="Times New Roman"/>
            <w:sz w:val="24"/>
            <w:szCs w:val="24"/>
            <w:lang w:val="kk-KZ"/>
          </w:rPr>
          <w:t>15 м</w:t>
        </w:r>
      </w:smartTag>
      <w:r w:rsidRPr="00C57928">
        <w:rPr>
          <w:rFonts w:ascii="Times New Roman" w:eastAsia="Calibri" w:hAnsi="Times New Roman" w:cs="Times New Roman"/>
          <w:sz w:val="24"/>
          <w:szCs w:val="24"/>
          <w:lang w:val="kk-KZ"/>
        </w:rPr>
        <w:t>, содан-соң қарсыластар ауысады.</w:t>
      </w:r>
    </w:p>
    <w:p w:rsidR="00C57928" w:rsidRPr="00C57928" w:rsidRDefault="00C57928" w:rsidP="00C57928">
      <w:pPr>
        <w:numPr>
          <w:ilvl w:val="0"/>
          <w:numId w:val="10"/>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Б.Қ.-арқамызды бір-бірімізге тірей қарама-қарсы орналасамыз, қолдарды білектер арқылы айқастырамыз, әр санақ сайын кеудені алға еңкейтеміз.</w:t>
      </w:r>
    </w:p>
    <w:p w:rsidR="00C57928" w:rsidRPr="00C57928" w:rsidRDefault="00C57928" w:rsidP="00C57928">
      <w:pPr>
        <w:numPr>
          <w:ilvl w:val="0"/>
          <w:numId w:val="10"/>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қарсыластың қолынан ұстай, бір-бірімізге қарама-қарсы тұрып екі аяқпен 20 рет секіру. Екі тік саптан бір тік сапқа тұру.</w:t>
      </w:r>
    </w:p>
    <w:p w:rsidR="00C57928" w:rsidRPr="00C57928" w:rsidRDefault="00C57928" w:rsidP="00C57928">
      <w:pPr>
        <w:spacing w:after="0" w:line="240" w:lineRule="auto"/>
        <w:ind w:left="360"/>
        <w:jc w:val="both"/>
        <w:rPr>
          <w:rFonts w:ascii="Times New Roman" w:eastAsia="Calibri" w:hAnsi="Times New Roman" w:cs="Times New Roman"/>
          <w:sz w:val="24"/>
          <w:szCs w:val="24"/>
          <w:lang w:val="kk-KZ"/>
        </w:rPr>
      </w:pPr>
    </w:p>
    <w:p w:rsidR="000D2C17" w:rsidRDefault="000D2C17" w:rsidP="00C57928">
      <w:pPr>
        <w:jc w:val="center"/>
        <w:rPr>
          <w:rFonts w:ascii="Times New Roman" w:eastAsia="Calibri" w:hAnsi="Times New Roman" w:cs="Times New Roman"/>
          <w:b/>
          <w:sz w:val="24"/>
          <w:szCs w:val="24"/>
          <w:lang w:val="kk-KZ"/>
        </w:rPr>
      </w:pPr>
    </w:p>
    <w:p w:rsidR="00C57928" w:rsidRPr="00C57928" w:rsidRDefault="00C57928" w:rsidP="00C57928">
      <w:pPr>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lastRenderedPageBreak/>
        <w:t>№</w:t>
      </w:r>
      <w:r>
        <w:rPr>
          <w:rFonts w:ascii="Times New Roman" w:hAnsi="Times New Roman" w:cs="Times New Roman"/>
          <w:b/>
          <w:sz w:val="24"/>
          <w:szCs w:val="24"/>
          <w:lang w:val="kk-KZ"/>
        </w:rPr>
        <w:t>3</w:t>
      </w:r>
      <w:r w:rsidRPr="00C57928">
        <w:rPr>
          <w:rFonts w:ascii="Times New Roman" w:eastAsia="Calibri" w:hAnsi="Times New Roman" w:cs="Times New Roman"/>
          <w:b/>
          <w:sz w:val="24"/>
          <w:szCs w:val="24"/>
          <w:lang w:val="kk-KZ"/>
        </w:rPr>
        <w:t xml:space="preserve"> САБАҚ</w:t>
      </w:r>
    </w:p>
    <w:p w:rsidR="00C57928" w:rsidRPr="00C57928" w:rsidRDefault="00C57928" w:rsidP="00C57928">
      <w:pPr>
        <w:spacing w:after="0" w:line="240" w:lineRule="auto"/>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t>Дайындық бөлім</w:t>
      </w:r>
    </w:p>
    <w:p w:rsidR="00C57928" w:rsidRPr="00C57928" w:rsidRDefault="00C57928" w:rsidP="00C57928">
      <w:p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Сапқа тұру. Кезекшінің мәлімдемесі. Сәлемдесу. Сабақ мақсатын түсіндіру. Саптағы жаттығулар. Бір көргеннен саптан екі, үш ж.т.б. тік  саптарға көшу. Бағытты өзгерте жүру, белгі бойынша алға ұмтыла немесе аялдама жасау арқылы жүгіру.</w:t>
      </w:r>
    </w:p>
    <w:p w:rsidR="00C57928" w:rsidRPr="00C57928" w:rsidRDefault="00C57928" w:rsidP="00C57928">
      <w:pPr>
        <w:spacing w:after="0" w:line="240" w:lineRule="auto"/>
        <w:jc w:val="center"/>
        <w:rPr>
          <w:rFonts w:ascii="Times New Roman" w:eastAsia="Calibri" w:hAnsi="Times New Roman" w:cs="Times New Roman"/>
          <w:b/>
          <w:sz w:val="24"/>
          <w:szCs w:val="24"/>
          <w:lang w:val="kk-KZ"/>
        </w:rPr>
      </w:pPr>
    </w:p>
    <w:p w:rsidR="00C57928" w:rsidRPr="00C57928" w:rsidRDefault="00C57928" w:rsidP="00C57928">
      <w:pPr>
        <w:spacing w:after="0" w:line="240" w:lineRule="auto"/>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t>Бір орында тұрып, жалпы жетілдіру жаттығуларын жасау</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1 қолдар жанымызды, 2-қолдар жоғары, 3- қолдар алда тіке, 4- Б.Қ.</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аяқтар иық көлеміндей  алшақтықта қолдарды желкемізге қойып 1-кеудені солға еңкейтеміз,2-Б.Қ. 3-дәл осылай оңға, 4-Б.Қ.</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1-4 иық буын арқылы қолдарды алға айналдыру, қолдарды тіке сермеу, 1-4 дәл осылай артқа.</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оң аяққа отыру, сол аяқты сыртқа қарай тіке созамыз, қолдар белімізде 1-2 аяқты тізелей  отыру қалпына келтіру және орнынан тұру, 3-4 келесі аяққа отыру.</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1 оң аяққа құлау арқылы допты екі қолмен төменнен қабылдау әдісін допсыз орындау.2 Б.Қ., 3 дәл осылай келесі аяқта, 4- Б.Қ.</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волейболшының орта деңгейіндегі тұрысы, бірнеше рет допты екі қолмен жоғарыдан беру әдісін допсыз қайталау.</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аяқтар бірге, қолдар көкірек тұсында  саусақтар айқасулы. Қолдың қоспаларын жылдамдата айналдыру.</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аяқтар иық көлеміндей алшақтықта, қолдар белімізде  1-кеудені оң аяққа еңкету, 2-дәл осылай, екі аяқтың арасына, 3 – кеудені  сол  аяққа еңкейту, 4- Б.Қ.</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Б.Қ. – 1 қолдарды тірей отыру, 2- қолдарды тірей жату, 3-қолдарды тірей отыру, 4-Б.Қ.</w:t>
      </w:r>
    </w:p>
    <w:p w:rsidR="00C57928" w:rsidRPr="00C57928" w:rsidRDefault="00C57928" w:rsidP="00C57928">
      <w:pPr>
        <w:numPr>
          <w:ilvl w:val="0"/>
          <w:numId w:val="11"/>
        </w:numPr>
        <w:spacing w:after="0" w:line="240" w:lineRule="auto"/>
        <w:jc w:val="both"/>
        <w:rPr>
          <w:rFonts w:ascii="Times New Roman" w:eastAsia="Calibri" w:hAnsi="Times New Roman" w:cs="Times New Roman"/>
          <w:sz w:val="24"/>
          <w:szCs w:val="24"/>
          <w:lang w:val="kk-KZ"/>
        </w:rPr>
      </w:pPr>
      <w:r w:rsidRPr="00C57928">
        <w:rPr>
          <w:rFonts w:ascii="Times New Roman" w:eastAsia="Calibri" w:hAnsi="Times New Roman" w:cs="Times New Roman"/>
          <w:sz w:val="24"/>
          <w:szCs w:val="24"/>
          <w:lang w:val="kk-KZ"/>
        </w:rPr>
        <w:t>Секіру жаттығулары: Б.Қ. – аяқтар бірге, қолдар белімізде, екі аяқпен 90,180 градусқа бұрыла секіру жаттығулары ж.т.б.</w:t>
      </w:r>
    </w:p>
    <w:p w:rsidR="00C57928" w:rsidRPr="00C57928" w:rsidRDefault="00C57928" w:rsidP="00C57928">
      <w:pPr>
        <w:spacing w:after="0" w:line="240" w:lineRule="auto"/>
        <w:ind w:left="60"/>
        <w:jc w:val="both"/>
        <w:rPr>
          <w:rFonts w:ascii="Times New Roman" w:eastAsia="Calibri" w:hAnsi="Times New Roman" w:cs="Times New Roman"/>
          <w:sz w:val="24"/>
          <w:szCs w:val="24"/>
          <w:lang w:val="kk-KZ"/>
        </w:rPr>
      </w:pPr>
    </w:p>
    <w:p w:rsidR="00C57928" w:rsidRDefault="00C57928" w:rsidP="00C72402">
      <w:pPr>
        <w:spacing w:after="0" w:line="240" w:lineRule="auto"/>
        <w:ind w:left="-142"/>
        <w:rPr>
          <w:rFonts w:ascii="Times New Roman" w:hAnsi="Times New Roman" w:cs="Times New Roman"/>
          <w:b/>
          <w:i/>
          <w:sz w:val="24"/>
          <w:szCs w:val="24"/>
          <w:lang w:val="kk-KZ"/>
        </w:rPr>
      </w:pPr>
    </w:p>
    <w:p w:rsidR="00C57928" w:rsidRPr="00C57928" w:rsidRDefault="00C57928" w:rsidP="00C57928">
      <w:pPr>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t>№</w:t>
      </w:r>
      <w:r>
        <w:rPr>
          <w:rFonts w:ascii="Times New Roman" w:hAnsi="Times New Roman" w:cs="Times New Roman"/>
          <w:b/>
          <w:sz w:val="24"/>
          <w:szCs w:val="24"/>
          <w:lang w:val="kk-KZ"/>
        </w:rPr>
        <w:t>4</w:t>
      </w:r>
      <w:r w:rsidRPr="00C57928">
        <w:rPr>
          <w:rFonts w:ascii="Times New Roman" w:eastAsia="Calibri" w:hAnsi="Times New Roman" w:cs="Times New Roman"/>
          <w:b/>
          <w:sz w:val="24"/>
          <w:szCs w:val="24"/>
          <w:lang w:val="kk-KZ"/>
        </w:rPr>
        <w:t xml:space="preserve"> САБАҚ</w:t>
      </w:r>
    </w:p>
    <w:p w:rsidR="00772E28" w:rsidRPr="00772E28" w:rsidRDefault="00772E28" w:rsidP="00772E28">
      <w:pPr>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Дайындық бөлім</w:t>
      </w:r>
    </w:p>
    <w:p w:rsidR="00772E28" w:rsidRPr="00772E28" w:rsidRDefault="00772E28" w:rsidP="00772E28">
      <w:p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Сапқа тұру. Кезекшінің  мәлімдемесі. Сәлемдесу. Сабақ  мақсатын хабарлау. Зейіндік жаттығулар. Саптағы жаттығулар әмір бойыеша  бұрылу, бір орында немесе қозғалыста қадамдап басу арқылы жеңіл жүріске көшу.</w:t>
      </w:r>
    </w:p>
    <w:p w:rsidR="00772E28" w:rsidRPr="00772E28" w:rsidRDefault="00772E28" w:rsidP="00772E28">
      <w:pPr>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Жүгіру  жаттығулары</w:t>
      </w:r>
    </w:p>
    <w:p w:rsidR="00772E28" w:rsidRPr="00772E28" w:rsidRDefault="00772E28" w:rsidP="00772E28">
      <w:pPr>
        <w:numPr>
          <w:ilvl w:val="0"/>
          <w:numId w:val="12"/>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Жылдамдықпен 15-</w:t>
      </w:r>
      <w:smartTag w:uri="urn:schemas-microsoft-com:office:smarttags" w:element="metricconverter">
        <w:smartTagPr>
          <w:attr w:name="ProductID" w:val="20 м"/>
        </w:smartTagPr>
        <w:r w:rsidRPr="00772E28">
          <w:rPr>
            <w:rFonts w:ascii="Times New Roman" w:eastAsia="Calibri" w:hAnsi="Times New Roman" w:cs="Times New Roman"/>
            <w:sz w:val="24"/>
            <w:szCs w:val="24"/>
            <w:lang w:val="kk-KZ"/>
          </w:rPr>
          <w:t>20 м</w:t>
        </w:r>
      </w:smartTag>
      <w:r w:rsidRPr="00772E28">
        <w:rPr>
          <w:rFonts w:ascii="Times New Roman" w:eastAsia="Calibri" w:hAnsi="Times New Roman" w:cs="Times New Roman"/>
          <w:sz w:val="24"/>
          <w:szCs w:val="24"/>
          <w:lang w:val="kk-KZ"/>
        </w:rPr>
        <w:t>.</w:t>
      </w:r>
    </w:p>
    <w:p w:rsidR="00772E28" w:rsidRPr="00772E28" w:rsidRDefault="00772E28" w:rsidP="00772E28">
      <w:pPr>
        <w:numPr>
          <w:ilvl w:val="0"/>
          <w:numId w:val="12"/>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Оң және сол иықтармен алға жүгіру.</w:t>
      </w:r>
    </w:p>
    <w:p w:rsidR="00772E28" w:rsidRPr="00772E28" w:rsidRDefault="00772E28" w:rsidP="00772E28">
      <w:pPr>
        <w:numPr>
          <w:ilvl w:val="0"/>
          <w:numId w:val="12"/>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Итерілу арқылы бір мезгілде қолдың  білек буындарын , қолды артқа айналдыру.</w:t>
      </w:r>
    </w:p>
    <w:p w:rsidR="00772E28" w:rsidRPr="00772E28" w:rsidRDefault="00772E28" w:rsidP="00772E28">
      <w:pPr>
        <w:numPr>
          <w:ilvl w:val="0"/>
          <w:numId w:val="12"/>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Тор шетінен бастап оң және сол иықтармен алға жылжи отырып, тосқауыл қою әдісін допсыз орындау.</w:t>
      </w:r>
    </w:p>
    <w:p w:rsidR="00772E28" w:rsidRPr="00772E28" w:rsidRDefault="00772E28" w:rsidP="00772E28">
      <w:pPr>
        <w:spacing w:after="0" w:line="240" w:lineRule="auto"/>
        <w:jc w:val="both"/>
        <w:rPr>
          <w:rFonts w:ascii="Times New Roman" w:eastAsia="Calibri" w:hAnsi="Times New Roman" w:cs="Times New Roman"/>
          <w:sz w:val="24"/>
          <w:szCs w:val="24"/>
          <w:lang w:val="kk-KZ"/>
        </w:rPr>
      </w:pPr>
    </w:p>
    <w:p w:rsidR="00772E28" w:rsidRPr="00772E28" w:rsidRDefault="00772E28" w:rsidP="00772E28">
      <w:pPr>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Орындықт</w:t>
      </w:r>
      <w:r>
        <w:rPr>
          <w:rFonts w:ascii="Times New Roman" w:hAnsi="Times New Roman" w:cs="Times New Roman"/>
          <w:b/>
          <w:sz w:val="24"/>
          <w:szCs w:val="24"/>
          <w:lang w:val="kk-KZ"/>
        </w:rPr>
        <w:t>а</w:t>
      </w:r>
      <w:r w:rsidRPr="00772E28">
        <w:rPr>
          <w:rFonts w:ascii="Times New Roman" w:eastAsia="Calibri" w:hAnsi="Times New Roman" w:cs="Times New Roman"/>
          <w:b/>
          <w:sz w:val="24"/>
          <w:szCs w:val="24"/>
          <w:lang w:val="kk-KZ"/>
        </w:rPr>
        <w:t>р арқылы жалпы жетілдіру жаттығуларын жасау</w:t>
      </w:r>
    </w:p>
    <w:p w:rsidR="00772E28" w:rsidRPr="00772E28" w:rsidRDefault="00772E28" w:rsidP="00772E28">
      <w:pPr>
        <w:numPr>
          <w:ilvl w:val="0"/>
          <w:numId w:val="13"/>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Орындықтар арқылы оң және сол және қос  аяқпен секіру жаттығулары.</w:t>
      </w:r>
    </w:p>
    <w:p w:rsidR="00772E28" w:rsidRPr="00772E28" w:rsidRDefault="00772E28" w:rsidP="00772E28">
      <w:pPr>
        <w:numPr>
          <w:ilvl w:val="0"/>
          <w:numId w:val="13"/>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сол аяқты орындыққа қоямыз, кеудені сол  аяққа еңкейту, содан соң аяқтарды ауыстырып дәл осылай істейміз.</w:t>
      </w:r>
    </w:p>
    <w:p w:rsidR="00772E28" w:rsidRPr="00772E28" w:rsidRDefault="00772E28" w:rsidP="00772E28">
      <w:pPr>
        <w:numPr>
          <w:ilvl w:val="0"/>
          <w:numId w:val="13"/>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Орындыққа қолдарды тіреп-бүіп, жазу (6-8 рет) </w:t>
      </w:r>
    </w:p>
    <w:p w:rsidR="00772E28" w:rsidRPr="00772E28" w:rsidRDefault="00772E28" w:rsidP="00772E28">
      <w:pPr>
        <w:numPr>
          <w:ilvl w:val="0"/>
          <w:numId w:val="13"/>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Орындыққа аяқты алға соза отырып, кеудені  алға еңкейту (15-20 рет)</w:t>
      </w:r>
    </w:p>
    <w:p w:rsidR="00772E28" w:rsidRPr="00772E28" w:rsidRDefault="00772E28" w:rsidP="00772E28">
      <w:pPr>
        <w:numPr>
          <w:ilvl w:val="0"/>
          <w:numId w:val="13"/>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Жеңіл жүріс, оқу бөлімдерімен қатарға тұру.</w:t>
      </w:r>
    </w:p>
    <w:p w:rsidR="00772E28" w:rsidRPr="00772E28" w:rsidRDefault="00772E28" w:rsidP="00772E28">
      <w:pPr>
        <w:spacing w:after="0" w:line="240" w:lineRule="auto"/>
        <w:ind w:left="120"/>
        <w:jc w:val="both"/>
        <w:rPr>
          <w:rFonts w:ascii="Times New Roman" w:eastAsia="Calibri" w:hAnsi="Times New Roman" w:cs="Times New Roman"/>
          <w:sz w:val="24"/>
          <w:szCs w:val="24"/>
          <w:lang w:val="kk-KZ"/>
        </w:rPr>
      </w:pPr>
    </w:p>
    <w:p w:rsidR="00C57928" w:rsidRDefault="00C57928" w:rsidP="00772E28">
      <w:pPr>
        <w:spacing w:after="0" w:line="240" w:lineRule="auto"/>
        <w:ind w:left="-142"/>
        <w:rPr>
          <w:rFonts w:ascii="Times New Roman" w:hAnsi="Times New Roman" w:cs="Times New Roman"/>
          <w:b/>
          <w:i/>
          <w:sz w:val="24"/>
          <w:szCs w:val="24"/>
          <w:lang w:val="kk-KZ"/>
        </w:rPr>
      </w:pPr>
    </w:p>
    <w:p w:rsidR="000D2C17" w:rsidRPr="00772E28" w:rsidRDefault="000D2C17" w:rsidP="00772E28">
      <w:pPr>
        <w:spacing w:after="0" w:line="240" w:lineRule="auto"/>
        <w:ind w:left="-142"/>
        <w:rPr>
          <w:rFonts w:ascii="Times New Roman" w:hAnsi="Times New Roman" w:cs="Times New Roman"/>
          <w:b/>
          <w:i/>
          <w:sz w:val="24"/>
          <w:szCs w:val="24"/>
          <w:lang w:val="kk-KZ"/>
        </w:rPr>
      </w:pPr>
    </w:p>
    <w:p w:rsidR="00C57928" w:rsidRPr="00C57928" w:rsidRDefault="00C57928" w:rsidP="00C57928">
      <w:pPr>
        <w:jc w:val="center"/>
        <w:rPr>
          <w:rFonts w:ascii="Times New Roman" w:eastAsia="Calibri" w:hAnsi="Times New Roman" w:cs="Times New Roman"/>
          <w:b/>
          <w:sz w:val="24"/>
          <w:szCs w:val="24"/>
          <w:lang w:val="kk-KZ"/>
        </w:rPr>
      </w:pPr>
      <w:r w:rsidRPr="00C57928">
        <w:rPr>
          <w:rFonts w:ascii="Times New Roman" w:eastAsia="Calibri" w:hAnsi="Times New Roman" w:cs="Times New Roman"/>
          <w:b/>
          <w:sz w:val="24"/>
          <w:szCs w:val="24"/>
          <w:lang w:val="kk-KZ"/>
        </w:rPr>
        <w:lastRenderedPageBreak/>
        <w:t>№</w:t>
      </w:r>
      <w:r>
        <w:rPr>
          <w:rFonts w:ascii="Times New Roman" w:hAnsi="Times New Roman" w:cs="Times New Roman"/>
          <w:b/>
          <w:sz w:val="24"/>
          <w:szCs w:val="24"/>
          <w:lang w:val="kk-KZ"/>
        </w:rPr>
        <w:t>5</w:t>
      </w:r>
      <w:r w:rsidRPr="00C57928">
        <w:rPr>
          <w:rFonts w:ascii="Times New Roman" w:eastAsia="Calibri" w:hAnsi="Times New Roman" w:cs="Times New Roman"/>
          <w:b/>
          <w:sz w:val="24"/>
          <w:szCs w:val="24"/>
          <w:lang w:val="kk-KZ"/>
        </w:rPr>
        <w:t xml:space="preserve"> САБАҚ</w:t>
      </w:r>
    </w:p>
    <w:p w:rsidR="00772E28" w:rsidRPr="00772E28" w:rsidRDefault="00772E28" w:rsidP="00772E28">
      <w:pPr>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Қозғалыстағы жалпы жетілдіру жаттығулары</w:t>
      </w:r>
    </w:p>
    <w:p w:rsidR="00772E28" w:rsidRPr="00772E28" w:rsidRDefault="00772E28" w:rsidP="00772E28">
      <w:pPr>
        <w:numPr>
          <w:ilvl w:val="0"/>
          <w:numId w:val="14"/>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қолдар жанымызда тіке, саусақтар жұмулы. Тездете алақандарды ашып жұму.</w:t>
      </w:r>
    </w:p>
    <w:p w:rsidR="00772E28" w:rsidRPr="00772E28" w:rsidRDefault="00772E28" w:rsidP="00772E28">
      <w:pPr>
        <w:numPr>
          <w:ilvl w:val="0"/>
          <w:numId w:val="14"/>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Әр қадам сайын алға қойылған аяққа қолды тигізе еңкю.</w:t>
      </w:r>
    </w:p>
    <w:p w:rsidR="00772E28" w:rsidRPr="00772E28" w:rsidRDefault="00772E28" w:rsidP="00772E28">
      <w:pPr>
        <w:numPr>
          <w:ilvl w:val="0"/>
          <w:numId w:val="14"/>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Әр қадам сайын кеудені алдыңғы аяқтарға еңкейту.</w:t>
      </w:r>
    </w:p>
    <w:p w:rsidR="00772E28" w:rsidRPr="00772E28" w:rsidRDefault="00772E28" w:rsidP="00772E28">
      <w:pPr>
        <w:numPr>
          <w:ilvl w:val="0"/>
          <w:numId w:val="14"/>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Қолдар иығымызда, әр қадам сайын кеудемізді оң және сол жақтарға  бұру.</w:t>
      </w:r>
    </w:p>
    <w:p w:rsidR="00772E28" w:rsidRPr="00772E28" w:rsidRDefault="00772E28" w:rsidP="00772E28">
      <w:pPr>
        <w:numPr>
          <w:ilvl w:val="0"/>
          <w:numId w:val="14"/>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Оң қолымыз жұдырықтай жұмулы тіке, әр қадам сайын қолдарды ауыстыра отырып артқа сермеу.</w:t>
      </w:r>
    </w:p>
    <w:p w:rsidR="00772E28" w:rsidRPr="00772E28" w:rsidRDefault="00772E28" w:rsidP="00772E28">
      <w:pPr>
        <w:numPr>
          <w:ilvl w:val="0"/>
          <w:numId w:val="14"/>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Алақандарды айқастырып, қолды тіке жоғары көтереміз, әр қадам сайын қолдарды артқа сермеу арқылы кеудені артқа сәл еңкейту.</w:t>
      </w:r>
    </w:p>
    <w:p w:rsidR="00772E28" w:rsidRPr="00772E28" w:rsidRDefault="00772E28" w:rsidP="00772E28">
      <w:pPr>
        <w:numPr>
          <w:ilvl w:val="0"/>
          <w:numId w:val="14"/>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15-20м. Қашықтықта жылдамдықпен жүгіру, жүгіру барсысында аялдама жасап, қайтадан жеңіл жүріске көшу. Оқу бөлімдерімен сапқа тұру.</w:t>
      </w:r>
    </w:p>
    <w:p w:rsidR="00C57928" w:rsidRDefault="00C57928" w:rsidP="00C72402">
      <w:pPr>
        <w:spacing w:after="0" w:line="240" w:lineRule="auto"/>
        <w:ind w:left="-142"/>
        <w:rPr>
          <w:rFonts w:ascii="Times New Roman" w:hAnsi="Times New Roman" w:cs="Times New Roman"/>
          <w:b/>
          <w:i/>
          <w:sz w:val="24"/>
          <w:szCs w:val="24"/>
          <w:lang w:val="kk-KZ"/>
        </w:rPr>
      </w:pPr>
    </w:p>
    <w:p w:rsidR="00C57928" w:rsidRDefault="00C57928" w:rsidP="00C57928">
      <w:pPr>
        <w:jc w:val="center"/>
        <w:rPr>
          <w:rFonts w:ascii="Times New Roman" w:hAnsi="Times New Roman" w:cs="Times New Roman"/>
          <w:b/>
          <w:sz w:val="24"/>
          <w:szCs w:val="24"/>
          <w:lang w:val="kk-KZ"/>
        </w:rPr>
      </w:pPr>
      <w:r w:rsidRPr="00C57928">
        <w:rPr>
          <w:rFonts w:ascii="Times New Roman" w:eastAsia="Calibri" w:hAnsi="Times New Roman" w:cs="Times New Roman"/>
          <w:b/>
          <w:sz w:val="24"/>
          <w:szCs w:val="24"/>
          <w:lang w:val="kk-KZ"/>
        </w:rPr>
        <w:t>№</w:t>
      </w:r>
      <w:r>
        <w:rPr>
          <w:rFonts w:ascii="Times New Roman" w:hAnsi="Times New Roman" w:cs="Times New Roman"/>
          <w:b/>
          <w:sz w:val="24"/>
          <w:szCs w:val="24"/>
          <w:lang w:val="kk-KZ"/>
        </w:rPr>
        <w:t>6</w:t>
      </w:r>
      <w:r w:rsidRPr="00C57928">
        <w:rPr>
          <w:rFonts w:ascii="Times New Roman" w:eastAsia="Calibri" w:hAnsi="Times New Roman" w:cs="Times New Roman"/>
          <w:b/>
          <w:sz w:val="24"/>
          <w:szCs w:val="24"/>
          <w:lang w:val="kk-KZ"/>
        </w:rPr>
        <w:t xml:space="preserve"> САБАҚ</w:t>
      </w:r>
    </w:p>
    <w:p w:rsidR="00772E28" w:rsidRPr="00772E28" w:rsidRDefault="00772E28" w:rsidP="00772E28">
      <w:pPr>
        <w:spacing w:after="0" w:line="240" w:lineRule="auto"/>
        <w:jc w:val="center"/>
        <w:rPr>
          <w:rFonts w:ascii="Times New Roman" w:eastAsia="Calibri" w:hAnsi="Times New Roman" w:cs="Times New Roman"/>
          <w:b/>
          <w:sz w:val="28"/>
          <w:szCs w:val="28"/>
          <w:lang w:val="kk-KZ"/>
        </w:rPr>
      </w:pPr>
      <w:r w:rsidRPr="00772E28">
        <w:rPr>
          <w:rFonts w:ascii="Times New Roman" w:eastAsia="Calibri" w:hAnsi="Times New Roman" w:cs="Times New Roman"/>
          <w:b/>
          <w:sz w:val="28"/>
          <w:szCs w:val="28"/>
          <w:lang w:val="kk-KZ"/>
        </w:rPr>
        <w:t>Дайындық бөлімі</w:t>
      </w:r>
    </w:p>
    <w:p w:rsidR="00772E28" w:rsidRPr="00772E28" w:rsidRDefault="00772E28" w:rsidP="00772E28">
      <w:p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  Сапқа  тұру. Кезекшінің мәлімдемесі. Сәлемдесу. Сабақтың мақсатын қысқаша хабарлау. Бір орында қадамдап жүру. Аяқтың ұшымен, өкшемен жүру екі айналым жеңіл жүгіріс. Бір тік саптан 3-4 тік саптарға тұру. Дараланған қатарда тұрып жалпы жетілдіру жаттығуларын жасау.</w:t>
      </w:r>
    </w:p>
    <w:p w:rsidR="00772E28" w:rsidRPr="00772E28" w:rsidRDefault="00772E28" w:rsidP="00772E28">
      <w:pPr>
        <w:numPr>
          <w:ilvl w:val="0"/>
          <w:numId w:val="15"/>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аяқтар бірге қолдар иығымызда. 1 қолдар жоғары, сол аяқты артқа қойып, аяқтың ұшында тұра денені созамыз. 2. Б.Қ. – 3 дәл осылай енді оң аяқты артқа қоямыз, 4- Б.Қ.</w:t>
      </w:r>
    </w:p>
    <w:p w:rsidR="00772E28" w:rsidRPr="00772E28" w:rsidRDefault="00772E28" w:rsidP="00772E28">
      <w:pPr>
        <w:numPr>
          <w:ilvl w:val="0"/>
          <w:numId w:val="15"/>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аяқтар иық көлеміндей алшақтықта, қолды желкеге қоямыз. 1 – кеуден солға бұрамыз. 2- Б.Қ. – дәл осылай оңға бұрамыз. 4-Б.Қ.</w:t>
      </w:r>
    </w:p>
    <w:p w:rsidR="00772E28" w:rsidRPr="00772E28" w:rsidRDefault="00772E28" w:rsidP="00772E28">
      <w:pPr>
        <w:numPr>
          <w:ilvl w:val="0"/>
          <w:numId w:val="15"/>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аяқтар бірге, қолдар жоғары, саусақтар ашық күйінде 1-4 алақандарды тездете ашып жұму.</w:t>
      </w:r>
    </w:p>
    <w:p w:rsidR="00772E28" w:rsidRPr="00772E28" w:rsidRDefault="00772E28" w:rsidP="00772E28">
      <w:pPr>
        <w:numPr>
          <w:ilvl w:val="0"/>
          <w:numId w:val="15"/>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аяқтар иық көлеміндей алшақтықта, қолдарымыз белімізде, 1-кеудені оңға иілдіру, 2Б.Қ. 3 – дәл осылай солға, 4 –Б.Қ.</w:t>
      </w:r>
    </w:p>
    <w:p w:rsidR="00772E28" w:rsidRPr="00772E28" w:rsidRDefault="00772E28" w:rsidP="00772E28">
      <w:pPr>
        <w:numPr>
          <w:ilvl w:val="0"/>
          <w:numId w:val="15"/>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негізгі тұрыс. 1 – қолдарды тірей отыру, 4 – Б.Қ.</w:t>
      </w:r>
    </w:p>
    <w:p w:rsidR="00772E28" w:rsidRPr="00772E28" w:rsidRDefault="00772E28" w:rsidP="00772E28">
      <w:pPr>
        <w:numPr>
          <w:ilvl w:val="0"/>
          <w:numId w:val="15"/>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волейболшының орташа деңгейіндегі тұрысын қабылдау. Допты  екі қолмен жоғарыдан беру әдісін допсыз қайталау.</w:t>
      </w:r>
    </w:p>
    <w:p w:rsidR="00772E28" w:rsidRPr="00772E28" w:rsidRDefault="00772E28" w:rsidP="00772E28">
      <w:pPr>
        <w:numPr>
          <w:ilvl w:val="0"/>
          <w:numId w:val="15"/>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н.т. 1-4 иық буындары  рқылы қолды алға айналдыру, сермеу, 1-4 дәл осылай артқа сермеу.</w:t>
      </w:r>
    </w:p>
    <w:p w:rsidR="00772E28" w:rsidRPr="00772E28" w:rsidRDefault="00772E28" w:rsidP="00772E28">
      <w:pPr>
        <w:numPr>
          <w:ilvl w:val="0"/>
          <w:numId w:val="15"/>
        </w:numPr>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аяқтар бірге, қолдарымыз белімізде. Секіру жаттығулары сол аяқта 10 рет, оң аяқта 10 рет, қос аяқпен 10 рет секіру. Оқу бөлімдерін сапқа тұрғызу.</w:t>
      </w:r>
    </w:p>
    <w:p w:rsidR="00772E28" w:rsidRPr="00772E28" w:rsidRDefault="00772E28" w:rsidP="00772E28">
      <w:pPr>
        <w:spacing w:after="0" w:line="240" w:lineRule="auto"/>
        <w:jc w:val="both"/>
        <w:rPr>
          <w:rFonts w:ascii="Times New Roman" w:eastAsia="Calibri" w:hAnsi="Times New Roman" w:cs="Times New Roman"/>
          <w:sz w:val="24"/>
          <w:szCs w:val="24"/>
          <w:lang w:val="kk-KZ"/>
        </w:rPr>
      </w:pPr>
    </w:p>
    <w:p w:rsidR="00C57928" w:rsidRDefault="00C57928" w:rsidP="00C57928">
      <w:pPr>
        <w:jc w:val="center"/>
        <w:rPr>
          <w:rFonts w:ascii="Times New Roman" w:hAnsi="Times New Roman" w:cs="Times New Roman"/>
          <w:b/>
          <w:sz w:val="24"/>
          <w:szCs w:val="24"/>
          <w:lang w:val="kk-KZ"/>
        </w:rPr>
      </w:pPr>
      <w:r w:rsidRPr="00C57928">
        <w:rPr>
          <w:rFonts w:ascii="Times New Roman" w:eastAsia="Calibri" w:hAnsi="Times New Roman" w:cs="Times New Roman"/>
          <w:b/>
          <w:sz w:val="24"/>
          <w:szCs w:val="24"/>
          <w:lang w:val="kk-KZ"/>
        </w:rPr>
        <w:t>№</w:t>
      </w:r>
      <w:r>
        <w:rPr>
          <w:rFonts w:ascii="Times New Roman" w:hAnsi="Times New Roman" w:cs="Times New Roman"/>
          <w:b/>
          <w:sz w:val="24"/>
          <w:szCs w:val="24"/>
          <w:lang w:val="kk-KZ"/>
        </w:rPr>
        <w:t>7</w:t>
      </w:r>
      <w:r w:rsidRPr="00C57928">
        <w:rPr>
          <w:rFonts w:ascii="Times New Roman" w:eastAsia="Calibri" w:hAnsi="Times New Roman" w:cs="Times New Roman"/>
          <w:b/>
          <w:sz w:val="24"/>
          <w:szCs w:val="24"/>
          <w:lang w:val="kk-KZ"/>
        </w:rPr>
        <w:t xml:space="preserve"> САБАҚ</w:t>
      </w:r>
    </w:p>
    <w:p w:rsidR="00772E28" w:rsidRPr="00772E28" w:rsidRDefault="00772E28" w:rsidP="00772E28">
      <w:pPr>
        <w:tabs>
          <w:tab w:val="left" w:pos="5475"/>
        </w:tabs>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Дайындық бөлімі</w:t>
      </w:r>
    </w:p>
    <w:p w:rsidR="00772E28" w:rsidRPr="00772E28" w:rsidRDefault="00772E28" w:rsidP="00772E28">
      <w:p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Сапқа тұру. Кезекші мәлімдемесі. Сәлемдемесу. Сабақ мақсатымен таныстыру. Негізгі жаттығулар. Бір көлденең саптан 2-3 көлденең сапқа және де, бір тік саптан 2,4,6 тік сапқа көшу, жыланша жүру. Бағытты өзгерте жүгіру, яғни жыланша.</w:t>
      </w:r>
    </w:p>
    <w:p w:rsidR="00772E28" w:rsidRPr="00772E28" w:rsidRDefault="00772E28" w:rsidP="00772E28">
      <w:pPr>
        <w:tabs>
          <w:tab w:val="left" w:pos="5475"/>
        </w:tabs>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Жүгіру жаттығулары</w:t>
      </w:r>
    </w:p>
    <w:p w:rsidR="00772E28" w:rsidRPr="00772E28" w:rsidRDefault="00772E28" w:rsidP="00772E28">
      <w:pPr>
        <w:numPr>
          <w:ilvl w:val="0"/>
          <w:numId w:val="16"/>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Тізелерді  жоғары көтере жүгіру.</w:t>
      </w:r>
    </w:p>
    <w:p w:rsidR="00772E28" w:rsidRPr="00772E28" w:rsidRDefault="00772E28" w:rsidP="00772E28">
      <w:pPr>
        <w:numPr>
          <w:ilvl w:val="0"/>
          <w:numId w:val="16"/>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Тізелерді артқа сермей жүгіру.</w:t>
      </w:r>
    </w:p>
    <w:p w:rsidR="00772E28" w:rsidRPr="00772E28" w:rsidRDefault="00772E28" w:rsidP="00772E28">
      <w:pPr>
        <w:numPr>
          <w:ilvl w:val="0"/>
          <w:numId w:val="16"/>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Аяқтарды тіке бүкпей алға сермеп жүгіру.</w:t>
      </w:r>
    </w:p>
    <w:p w:rsidR="00772E28" w:rsidRPr="00772E28" w:rsidRDefault="00772E28" w:rsidP="00772E28">
      <w:pPr>
        <w:numPr>
          <w:ilvl w:val="0"/>
          <w:numId w:val="16"/>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оң және сол иықтарымен ауыса жүгіру, допты жоғарыдан беруді допсыз қайталау.</w:t>
      </w:r>
    </w:p>
    <w:p w:rsidR="00772E28" w:rsidRPr="00772E28" w:rsidRDefault="00772E28" w:rsidP="00772E28">
      <w:pPr>
        <w:numPr>
          <w:ilvl w:val="0"/>
          <w:numId w:val="16"/>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Әр түрлі қалыптан алға ұмтыла жүгіру. (отырып, қолды тірей жатып, арқамен алға қарап тұрып, отырып-тұру жаттығуынан соң және тағы басқа жаттығулар).</w:t>
      </w:r>
    </w:p>
    <w:p w:rsidR="00772E28" w:rsidRPr="00772E28" w:rsidRDefault="00772E28" w:rsidP="00772E28">
      <w:pPr>
        <w:tabs>
          <w:tab w:val="left" w:pos="5475"/>
        </w:tabs>
        <w:spacing w:after="0" w:line="240" w:lineRule="auto"/>
        <w:jc w:val="both"/>
        <w:rPr>
          <w:rFonts w:ascii="Times New Roman" w:eastAsia="Calibri" w:hAnsi="Times New Roman" w:cs="Times New Roman"/>
          <w:sz w:val="24"/>
          <w:szCs w:val="24"/>
          <w:lang w:val="kk-KZ"/>
        </w:rPr>
      </w:pPr>
    </w:p>
    <w:p w:rsidR="00772E28" w:rsidRPr="00772E28" w:rsidRDefault="00772E28" w:rsidP="00772E28">
      <w:pPr>
        <w:tabs>
          <w:tab w:val="left" w:pos="5475"/>
        </w:tabs>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Гимнастикалық орындықтар арқылы жалпы жетілдіру жаттығулары</w:t>
      </w:r>
    </w:p>
    <w:p w:rsidR="00772E28" w:rsidRPr="00772E28" w:rsidRDefault="00772E28" w:rsidP="00772E28">
      <w:pPr>
        <w:numPr>
          <w:ilvl w:val="0"/>
          <w:numId w:val="17"/>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Секіру жаттығулары, орындықтан оң, сол және аяқпен секіру</w:t>
      </w:r>
    </w:p>
    <w:p w:rsidR="00772E28" w:rsidRPr="00772E28" w:rsidRDefault="00772E28" w:rsidP="00772E28">
      <w:pPr>
        <w:numPr>
          <w:ilvl w:val="0"/>
          <w:numId w:val="17"/>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Қолдарды тірей жатып, аяқтар созулы қолдарды бүгіп, жазамыз.</w:t>
      </w:r>
    </w:p>
    <w:p w:rsidR="00772E28" w:rsidRPr="00772E28" w:rsidRDefault="00772E28" w:rsidP="00772E28">
      <w:pPr>
        <w:numPr>
          <w:ilvl w:val="0"/>
          <w:numId w:val="17"/>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Орындықта аяқты алға соза отырып, кеудені көтеру және бүгу.</w:t>
      </w:r>
    </w:p>
    <w:p w:rsidR="00772E28" w:rsidRPr="00772E28" w:rsidRDefault="00772E28" w:rsidP="00772E28">
      <w:pPr>
        <w:numPr>
          <w:ilvl w:val="0"/>
          <w:numId w:val="17"/>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Оң аяқты орындыққа қойып, орындықтан итерілу аяқтарды алмастыра секіру.</w:t>
      </w:r>
    </w:p>
    <w:p w:rsidR="00772E28" w:rsidRPr="00772E28" w:rsidRDefault="00772E28" w:rsidP="00772E28">
      <w:pPr>
        <w:numPr>
          <w:ilvl w:val="0"/>
          <w:numId w:val="17"/>
        </w:numPr>
        <w:tabs>
          <w:tab w:val="left" w:pos="547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Бір мезгілде орындықпен отырып, тұру жаттығулары. Оқу бөлімдерімен сапқа тұрғызу.</w:t>
      </w:r>
    </w:p>
    <w:p w:rsidR="00772E28" w:rsidRPr="00C57928" w:rsidRDefault="00772E28" w:rsidP="00C57928">
      <w:pPr>
        <w:jc w:val="center"/>
        <w:rPr>
          <w:rFonts w:ascii="Times New Roman" w:eastAsia="Calibri" w:hAnsi="Times New Roman" w:cs="Times New Roman"/>
          <w:b/>
          <w:sz w:val="24"/>
          <w:szCs w:val="24"/>
          <w:lang w:val="kk-KZ"/>
        </w:rPr>
      </w:pPr>
    </w:p>
    <w:p w:rsidR="00C57928" w:rsidRDefault="00C57928" w:rsidP="00C57928">
      <w:pPr>
        <w:jc w:val="center"/>
        <w:rPr>
          <w:rFonts w:ascii="Times New Roman" w:hAnsi="Times New Roman" w:cs="Times New Roman"/>
          <w:b/>
          <w:sz w:val="24"/>
          <w:szCs w:val="24"/>
          <w:lang w:val="kk-KZ"/>
        </w:rPr>
      </w:pPr>
      <w:r w:rsidRPr="00C57928">
        <w:rPr>
          <w:rFonts w:ascii="Times New Roman" w:eastAsia="Calibri" w:hAnsi="Times New Roman" w:cs="Times New Roman"/>
          <w:b/>
          <w:sz w:val="24"/>
          <w:szCs w:val="24"/>
          <w:lang w:val="kk-KZ"/>
        </w:rPr>
        <w:t>№</w:t>
      </w:r>
      <w:r>
        <w:rPr>
          <w:rFonts w:ascii="Times New Roman" w:hAnsi="Times New Roman" w:cs="Times New Roman"/>
          <w:b/>
          <w:sz w:val="24"/>
          <w:szCs w:val="24"/>
          <w:lang w:val="kk-KZ"/>
        </w:rPr>
        <w:t>8</w:t>
      </w:r>
      <w:r w:rsidRPr="00C57928">
        <w:rPr>
          <w:rFonts w:ascii="Times New Roman" w:eastAsia="Calibri" w:hAnsi="Times New Roman" w:cs="Times New Roman"/>
          <w:b/>
          <w:sz w:val="24"/>
          <w:szCs w:val="24"/>
          <w:lang w:val="kk-KZ"/>
        </w:rPr>
        <w:t xml:space="preserve"> САБАҚ</w:t>
      </w:r>
    </w:p>
    <w:p w:rsidR="00772E28" w:rsidRPr="00772E28" w:rsidRDefault="00772E28" w:rsidP="00772E28">
      <w:pPr>
        <w:tabs>
          <w:tab w:val="left" w:pos="6615"/>
        </w:tabs>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Дайындық бөлім</w:t>
      </w:r>
    </w:p>
    <w:p w:rsidR="00772E28" w:rsidRPr="00772E28" w:rsidRDefault="00772E28" w:rsidP="00772E28">
      <w:p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  Сапқа тұру. Кезекшінің мәлімдемесі.Сәлемдесу. Сабақтың мақсатын хабарлау. Бір  орында қадамдап жүру.</w:t>
      </w:r>
    </w:p>
    <w:p w:rsidR="00772E28" w:rsidRPr="00772E28" w:rsidRDefault="00772E28" w:rsidP="00772E28">
      <w:p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   Жалпы жетілдіру жаттығулары (шеңбер жасай орналасып).</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ақтарды  иықтар  көлеміндей алшақтыққа қоямыз, қолдар иығымызда 1-кеудені сол аяққа  еңкейту, 2-кеудені  екі  аяқпен ортасына қарай  еңкейтеміз, 3- дәл осылай оң аяққа , 4-Б.Қ.</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Б.Қ. – аяқтар бірге,қолымыз белімізде,өр санақ  сайын аягымызда  алға сермейміз. </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аяқтарымыз иықтар көлеміндей алшақта, сол қолымыз белімізде, оң қол тіке жоғары, 1-3 кеудені сол жаққа иеміз. 4-тұрыс қалпын өзгерту, яғни қолды ауыстырамыз, 1-3 дәл осылай енді оң жаққа иеміз, 4 – Б.Қ.</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сол аяққа отыру, Қолдар белімізде, оң аяғымыздың ұшын тірей жанымызға созамыз, 1-4 аяқтарды тізерлей отырып жиямызда, келесі аяққа отырамыз.</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аяқтар сәл бүгулі, қолдарымыз түзу, білегіміз бір-біріне жақын, қоспаларымыз бірігулі.</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қолдарды тірей жатамыз. 10 рет қолдарды бүгіп жазамыз.( отжимания)</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қабырғадан саусақтарды тірей кеудемен 10 рет итерілу.</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аяқтар иық көлеміндей алшақтықта қолдар жанымызда, кеудені алға иіу. Әр санақ сайын қолдарды сермей отырып кеудені бұру.</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қолдар белімізде, аяқтар бірге, екі аяқпен 90, 180 градусқа бұрыла секіру.</w:t>
      </w:r>
    </w:p>
    <w:p w:rsidR="00772E28" w:rsidRPr="00772E28" w:rsidRDefault="00772E28" w:rsidP="00772E28">
      <w:pPr>
        <w:numPr>
          <w:ilvl w:val="0"/>
          <w:numId w:val="18"/>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Тыныс алуды қалпына келтіру жаттығулары.Оқу бөлімдерімен сапқа тұрғызу.</w:t>
      </w:r>
    </w:p>
    <w:p w:rsidR="00772E28" w:rsidRPr="00C57928" w:rsidRDefault="00772E28" w:rsidP="00C57928">
      <w:pPr>
        <w:jc w:val="center"/>
        <w:rPr>
          <w:rFonts w:ascii="Times New Roman" w:eastAsia="Calibri" w:hAnsi="Times New Roman" w:cs="Times New Roman"/>
          <w:b/>
          <w:sz w:val="24"/>
          <w:szCs w:val="24"/>
          <w:lang w:val="kk-KZ"/>
        </w:rPr>
      </w:pPr>
    </w:p>
    <w:p w:rsidR="00C57928" w:rsidRDefault="00C57928" w:rsidP="00C57928">
      <w:pPr>
        <w:jc w:val="center"/>
        <w:rPr>
          <w:rFonts w:ascii="Times New Roman" w:hAnsi="Times New Roman" w:cs="Times New Roman"/>
          <w:b/>
          <w:sz w:val="24"/>
          <w:szCs w:val="24"/>
          <w:lang w:val="kk-KZ"/>
        </w:rPr>
      </w:pPr>
      <w:r w:rsidRPr="00C57928">
        <w:rPr>
          <w:rFonts w:ascii="Times New Roman" w:eastAsia="Calibri" w:hAnsi="Times New Roman" w:cs="Times New Roman"/>
          <w:b/>
          <w:sz w:val="24"/>
          <w:szCs w:val="24"/>
          <w:lang w:val="kk-KZ"/>
        </w:rPr>
        <w:t>№</w:t>
      </w:r>
      <w:r>
        <w:rPr>
          <w:rFonts w:ascii="Times New Roman" w:hAnsi="Times New Roman" w:cs="Times New Roman"/>
          <w:b/>
          <w:sz w:val="24"/>
          <w:szCs w:val="24"/>
          <w:lang w:val="kk-KZ"/>
        </w:rPr>
        <w:t>9</w:t>
      </w:r>
      <w:r w:rsidRPr="00C57928">
        <w:rPr>
          <w:rFonts w:ascii="Times New Roman" w:eastAsia="Calibri" w:hAnsi="Times New Roman" w:cs="Times New Roman"/>
          <w:b/>
          <w:sz w:val="24"/>
          <w:szCs w:val="24"/>
          <w:lang w:val="kk-KZ"/>
        </w:rPr>
        <w:t xml:space="preserve"> САБАҚ</w:t>
      </w:r>
    </w:p>
    <w:p w:rsidR="00772E28" w:rsidRPr="00772E28" w:rsidRDefault="00772E28" w:rsidP="00772E28">
      <w:pPr>
        <w:tabs>
          <w:tab w:val="left" w:pos="6615"/>
        </w:tabs>
        <w:spacing w:after="0" w:line="240" w:lineRule="auto"/>
        <w:ind w:left="60"/>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Дайындық бөлім</w:t>
      </w:r>
    </w:p>
    <w:p w:rsidR="00772E28" w:rsidRPr="00772E28" w:rsidRDefault="00772E28" w:rsidP="00772E28">
      <w:pPr>
        <w:tabs>
          <w:tab w:val="left" w:pos="6615"/>
        </w:tabs>
        <w:spacing w:after="0" w:line="240" w:lineRule="auto"/>
        <w:ind w:left="60"/>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Сапқа тұру. Кезекшінің мәлімдемесі.  Сәлемдемесу. Сабақ мақсатымен таныстыру. Бір орында қадамдап жүру, аяқ ұшымен, өкшемен, толық отырып, секіру арқылы жүру. Жәй, жеңіл жүру. Бір тік саптан  6  тік сапқа көшу жаттығулары.</w:t>
      </w:r>
    </w:p>
    <w:p w:rsidR="00772E28" w:rsidRPr="00772E28" w:rsidRDefault="00772E28" w:rsidP="00772E28">
      <w:pPr>
        <w:tabs>
          <w:tab w:val="left" w:pos="6615"/>
        </w:tabs>
        <w:spacing w:after="0" w:line="240" w:lineRule="auto"/>
        <w:ind w:left="60"/>
        <w:jc w:val="both"/>
        <w:rPr>
          <w:rFonts w:ascii="Times New Roman" w:eastAsia="Calibri" w:hAnsi="Times New Roman" w:cs="Times New Roman"/>
          <w:sz w:val="24"/>
          <w:szCs w:val="24"/>
          <w:lang w:val="kk-KZ"/>
        </w:rPr>
      </w:pPr>
    </w:p>
    <w:p w:rsidR="00772E28" w:rsidRPr="00772E28" w:rsidRDefault="00772E28" w:rsidP="00772E28">
      <w:pPr>
        <w:tabs>
          <w:tab w:val="left" w:pos="6615"/>
        </w:tabs>
        <w:spacing w:after="0" w:line="240" w:lineRule="auto"/>
        <w:ind w:left="60"/>
        <w:jc w:val="center"/>
        <w:rPr>
          <w:rFonts w:ascii="Times New Roman" w:eastAsia="Calibri" w:hAnsi="Times New Roman" w:cs="Times New Roman"/>
          <w:sz w:val="24"/>
          <w:szCs w:val="24"/>
          <w:lang w:val="kk-KZ"/>
        </w:rPr>
      </w:pPr>
      <w:r w:rsidRPr="00772E28">
        <w:rPr>
          <w:rFonts w:ascii="Times New Roman" w:eastAsia="Calibri" w:hAnsi="Times New Roman" w:cs="Times New Roman"/>
          <w:b/>
          <w:sz w:val="24"/>
          <w:szCs w:val="24"/>
          <w:lang w:val="kk-KZ"/>
        </w:rPr>
        <w:t>Жүгіру жаттығулары</w:t>
      </w:r>
      <w:r w:rsidRPr="00772E28">
        <w:rPr>
          <w:rFonts w:ascii="Times New Roman" w:eastAsia="Calibri" w:hAnsi="Times New Roman" w:cs="Times New Roman"/>
          <w:sz w:val="24"/>
          <w:szCs w:val="24"/>
          <w:lang w:val="kk-KZ"/>
        </w:rPr>
        <w:t>:</w:t>
      </w:r>
    </w:p>
    <w:p w:rsidR="00772E28" w:rsidRPr="00772E28" w:rsidRDefault="00772E28" w:rsidP="00772E28">
      <w:pPr>
        <w:numPr>
          <w:ilvl w:val="0"/>
          <w:numId w:val="19"/>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Аяқтарды тіке алға сермеп жүгіру.</w:t>
      </w:r>
    </w:p>
    <w:p w:rsidR="00772E28" w:rsidRPr="00772E28" w:rsidRDefault="00772E28" w:rsidP="00772E28">
      <w:pPr>
        <w:numPr>
          <w:ilvl w:val="0"/>
          <w:numId w:val="19"/>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Оң және сол иықтармен алға жүгіру.</w:t>
      </w:r>
    </w:p>
    <w:p w:rsidR="00772E28" w:rsidRPr="00772E28" w:rsidRDefault="00772E28" w:rsidP="00772E28">
      <w:pPr>
        <w:numPr>
          <w:ilvl w:val="0"/>
          <w:numId w:val="19"/>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Тізелерді жоғары көтере жүру.</w:t>
      </w:r>
    </w:p>
    <w:p w:rsidR="00772E28" w:rsidRPr="00772E28" w:rsidRDefault="00772E28" w:rsidP="00772E28">
      <w:pPr>
        <w:numPr>
          <w:ilvl w:val="0"/>
          <w:numId w:val="19"/>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Аяқтарды айқастыра оң және сол иықтарымен алға жүгіру.</w:t>
      </w:r>
    </w:p>
    <w:p w:rsidR="00772E28" w:rsidRPr="00772E28" w:rsidRDefault="00772E28" w:rsidP="00772E28">
      <w:pPr>
        <w:numPr>
          <w:ilvl w:val="0"/>
          <w:numId w:val="19"/>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Аялдау арқылы жылдамдықпен жүгіру.</w:t>
      </w:r>
    </w:p>
    <w:p w:rsidR="00772E28" w:rsidRPr="00772E28" w:rsidRDefault="00772E28" w:rsidP="00772E28">
      <w:pPr>
        <w:tabs>
          <w:tab w:val="left" w:pos="6615"/>
        </w:tabs>
        <w:spacing w:after="0" w:line="240" w:lineRule="auto"/>
        <w:jc w:val="both"/>
        <w:rPr>
          <w:rFonts w:ascii="Times New Roman" w:eastAsia="Calibri" w:hAnsi="Times New Roman" w:cs="Times New Roman"/>
          <w:sz w:val="24"/>
          <w:szCs w:val="24"/>
          <w:lang w:val="kk-KZ"/>
        </w:rPr>
      </w:pPr>
    </w:p>
    <w:p w:rsidR="00772E28" w:rsidRPr="00772E28" w:rsidRDefault="00772E28" w:rsidP="00772E28">
      <w:pPr>
        <w:tabs>
          <w:tab w:val="left" w:pos="6615"/>
        </w:tabs>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Қозғалыстағы жалпы жетілдіру жаттығулары:</w:t>
      </w:r>
    </w:p>
    <w:p w:rsidR="00772E28" w:rsidRPr="00772E28" w:rsidRDefault="00772E28" w:rsidP="00772E28">
      <w:pPr>
        <w:numPr>
          <w:ilvl w:val="0"/>
          <w:numId w:val="20"/>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алақандар бірге жұмулы, көкірек  тұсында. Әр қадам сайын  қолдар арқылы кеудені екі жанымызға  кезектесе бұру.</w:t>
      </w:r>
    </w:p>
    <w:p w:rsidR="00772E28" w:rsidRPr="00772E28" w:rsidRDefault="00772E28" w:rsidP="00772E28">
      <w:pPr>
        <w:numPr>
          <w:ilvl w:val="0"/>
          <w:numId w:val="20"/>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lastRenderedPageBreak/>
        <w:t xml:space="preserve"> Б.Қ. -   әр қадам сайын алға созған аяғымызға  кеудені  иіу. Аяқтар бүгілмейді., түзу.</w:t>
      </w:r>
    </w:p>
    <w:p w:rsidR="00772E28" w:rsidRPr="00772E28" w:rsidRDefault="00772E28" w:rsidP="00772E28">
      <w:pPr>
        <w:numPr>
          <w:ilvl w:val="0"/>
          <w:numId w:val="20"/>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Әр қадам сайын алға, жанымызға кезектесе еңкею, иілу.</w:t>
      </w:r>
    </w:p>
    <w:p w:rsidR="00772E28" w:rsidRPr="00772E28" w:rsidRDefault="00772E28" w:rsidP="00772E28">
      <w:pPr>
        <w:numPr>
          <w:ilvl w:val="0"/>
          <w:numId w:val="20"/>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қолдар иығымызда, иық буындарын алға-артқа айналдырамыз.</w:t>
      </w:r>
    </w:p>
    <w:p w:rsidR="00772E28" w:rsidRPr="00772E28" w:rsidRDefault="00772E28" w:rsidP="00772E28">
      <w:pPr>
        <w:numPr>
          <w:ilvl w:val="0"/>
          <w:numId w:val="20"/>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қолдар жоғары, тіке, алақандар айқасулы. Әр қадам сайын кеудеміздің көмегімен қолдарды артқа сермеу.</w:t>
      </w:r>
    </w:p>
    <w:p w:rsidR="00772E28" w:rsidRPr="00772E28" w:rsidRDefault="00772E28" w:rsidP="00772E28">
      <w:pPr>
        <w:numPr>
          <w:ilvl w:val="0"/>
          <w:numId w:val="20"/>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Жалқылай тосқауыл қоюды допсыз тор шетінен алға жылжу арқылы орындау. 2 рет сол қапталмен.</w:t>
      </w:r>
    </w:p>
    <w:p w:rsidR="00772E28" w:rsidRPr="00772E28" w:rsidRDefault="00772E28" w:rsidP="00772E28">
      <w:pPr>
        <w:numPr>
          <w:ilvl w:val="0"/>
          <w:numId w:val="20"/>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Секіру жаттығулары: оң, сол аяқтармен және қос  аяқпен алға жылжи отырып секіру.</w:t>
      </w:r>
    </w:p>
    <w:p w:rsidR="00772E28" w:rsidRPr="00772E28" w:rsidRDefault="00772E28" w:rsidP="00772E28">
      <w:pPr>
        <w:tabs>
          <w:tab w:val="left" w:pos="6615"/>
        </w:tabs>
        <w:spacing w:after="0" w:line="240" w:lineRule="auto"/>
        <w:ind w:left="480"/>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Оқу  бөлімдерімен сапқа тұрғызу.</w:t>
      </w:r>
    </w:p>
    <w:p w:rsidR="00772E28" w:rsidRPr="00C57928" w:rsidRDefault="00772E28" w:rsidP="00C57928">
      <w:pPr>
        <w:jc w:val="center"/>
        <w:rPr>
          <w:rFonts w:ascii="Times New Roman" w:eastAsia="Calibri" w:hAnsi="Times New Roman" w:cs="Times New Roman"/>
          <w:b/>
          <w:sz w:val="24"/>
          <w:szCs w:val="24"/>
          <w:lang w:val="kk-KZ"/>
        </w:rPr>
      </w:pPr>
    </w:p>
    <w:p w:rsidR="00C57928" w:rsidRDefault="00C57928" w:rsidP="00C57928">
      <w:pPr>
        <w:jc w:val="center"/>
        <w:rPr>
          <w:rFonts w:ascii="Times New Roman" w:hAnsi="Times New Roman" w:cs="Times New Roman"/>
          <w:b/>
          <w:sz w:val="24"/>
          <w:szCs w:val="24"/>
          <w:lang w:val="kk-KZ"/>
        </w:rPr>
      </w:pPr>
      <w:r w:rsidRPr="00C57928">
        <w:rPr>
          <w:rFonts w:ascii="Times New Roman" w:eastAsia="Calibri" w:hAnsi="Times New Roman" w:cs="Times New Roman"/>
          <w:b/>
          <w:sz w:val="24"/>
          <w:szCs w:val="24"/>
          <w:lang w:val="kk-KZ"/>
        </w:rPr>
        <w:t>№1</w:t>
      </w:r>
      <w:r>
        <w:rPr>
          <w:rFonts w:ascii="Times New Roman" w:hAnsi="Times New Roman" w:cs="Times New Roman"/>
          <w:b/>
          <w:sz w:val="24"/>
          <w:szCs w:val="24"/>
          <w:lang w:val="kk-KZ"/>
        </w:rPr>
        <w:t>0</w:t>
      </w:r>
      <w:r w:rsidRPr="00C57928">
        <w:rPr>
          <w:rFonts w:ascii="Times New Roman" w:eastAsia="Calibri" w:hAnsi="Times New Roman" w:cs="Times New Roman"/>
          <w:b/>
          <w:sz w:val="24"/>
          <w:szCs w:val="24"/>
          <w:lang w:val="kk-KZ"/>
        </w:rPr>
        <w:t xml:space="preserve"> САБАҚ</w:t>
      </w:r>
    </w:p>
    <w:p w:rsidR="00772E28" w:rsidRPr="00772E28" w:rsidRDefault="00772E28" w:rsidP="00772E28">
      <w:pPr>
        <w:tabs>
          <w:tab w:val="left" w:pos="6615"/>
        </w:tabs>
        <w:spacing w:after="0" w:line="240" w:lineRule="auto"/>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Дайындық  бөлім</w:t>
      </w:r>
    </w:p>
    <w:p w:rsidR="00772E28" w:rsidRPr="00772E28" w:rsidRDefault="00772E28" w:rsidP="00772E28">
      <w:p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   Сапқа тұрғызу. Кезекшінің мәлімдемесі . сәлемдесу. Сабақ мақсатын хабарлау. Бір орында  қадамдап жүру. Саптағы  жаттығулар. 7-10 минут  бірқалыпты жүгіру. Бір тік  саптан 6 тік сапқа  тұрғызу.</w:t>
      </w:r>
    </w:p>
    <w:p w:rsidR="00772E28" w:rsidRPr="00772E28" w:rsidRDefault="00772E28" w:rsidP="00772E28">
      <w:p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Бір орында тұрып дараланған сапта  жалпы  жетілдіру жаттығулары.</w:t>
      </w:r>
    </w:p>
    <w:p w:rsidR="00772E28" w:rsidRPr="00772E28" w:rsidRDefault="00772E28" w:rsidP="00772E28">
      <w:pPr>
        <w:numPr>
          <w:ilvl w:val="0"/>
          <w:numId w:val="21"/>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1-4 иық буындарын алға айналдыру, 1-4 дәл  осылай артқа  айналдырамыз.</w:t>
      </w:r>
    </w:p>
    <w:p w:rsidR="00772E28" w:rsidRPr="00772E28" w:rsidRDefault="00772E28" w:rsidP="00772E28">
      <w:pPr>
        <w:numPr>
          <w:ilvl w:val="0"/>
          <w:numId w:val="21"/>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аяқтардың арасын  алшақтау, қолдарды айқастыра желкеге қоямыз.1- кеудені оңға  айналдырамыз. 4-Б.Қ.</w:t>
      </w:r>
    </w:p>
    <w:p w:rsidR="00772E28" w:rsidRPr="00772E28" w:rsidRDefault="00772E28" w:rsidP="00772E28">
      <w:pPr>
        <w:numPr>
          <w:ilvl w:val="0"/>
          <w:numId w:val="21"/>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н.т. 1 қолды тіреп отырамыз, 2-қолды  тіреп, аяқтарды артқа  созамыз (упер лежа).</w:t>
      </w:r>
    </w:p>
    <w:p w:rsidR="00772E28" w:rsidRPr="00772E28" w:rsidRDefault="00772E28" w:rsidP="00772E28">
      <w:pPr>
        <w:numPr>
          <w:ilvl w:val="0"/>
          <w:numId w:val="21"/>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Б.Қ. – волейболшының орташа деңгейдегі  тұрысы. Допты  екі қолмен  жоғарыдан беру  тәсілін  допсыз  орындау. </w:t>
      </w:r>
    </w:p>
    <w:p w:rsidR="00772E28" w:rsidRPr="00772E28" w:rsidRDefault="00772E28" w:rsidP="00772E28">
      <w:pPr>
        <w:numPr>
          <w:ilvl w:val="0"/>
          <w:numId w:val="21"/>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аяқатардың арасы алшақтар, иық тұсында, қолдар белімізде, 1-кеудені сол аяққа иіу, 2-ақтың  ортасына иілу, 3-кеудені оң аяққа иіу 4-Б.Қ.</w:t>
      </w:r>
    </w:p>
    <w:p w:rsidR="00772E28" w:rsidRPr="00772E28" w:rsidRDefault="00772E28" w:rsidP="00772E28">
      <w:pPr>
        <w:numPr>
          <w:ilvl w:val="0"/>
          <w:numId w:val="21"/>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кеудені алға  еңкейту, қолдар жанымызда, созыңқы. Әр қадам сайын кеудені жанымызға бұру, кезектесе.</w:t>
      </w:r>
    </w:p>
    <w:p w:rsidR="00772E28" w:rsidRPr="00772E28" w:rsidRDefault="00772E28" w:rsidP="00772E28">
      <w:pPr>
        <w:numPr>
          <w:ilvl w:val="0"/>
          <w:numId w:val="21"/>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волейболшының орташа тұрысы, қолымыз көкірек тұсында. Бір орында секіріп жеке  тосқауыл қою  тәсілін  бірнеше рет допсыз қайталау.</w:t>
      </w:r>
    </w:p>
    <w:p w:rsidR="00772E28" w:rsidRPr="00772E28" w:rsidRDefault="00772E28" w:rsidP="00772E28">
      <w:pPr>
        <w:numPr>
          <w:ilvl w:val="0"/>
          <w:numId w:val="21"/>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Секіру жаттығулары: 1-секіру, аяқтардың арасы алшақтау, қолдар жанымызда, созыңқы, 2-секіру, аяқтар бірге, қолдар жоғары, 3-секіру, аяқтар алшақтау, қолдар жанымызда,созыңқы, 2-секіру, аяқтар бірге, қолдар жоғары, 3-секіру, аяқтар алшақтау, қолдр жанымызда, созыңқы, 4-Б.Қ. Жаттығуды  тез қарқынмен орындау. Оқу бөлімдерімен сапқа тұрғызу.</w:t>
      </w:r>
    </w:p>
    <w:p w:rsidR="00772E28" w:rsidRPr="00C57928" w:rsidRDefault="00772E28" w:rsidP="00C57928">
      <w:pPr>
        <w:jc w:val="center"/>
        <w:rPr>
          <w:rFonts w:ascii="Times New Roman" w:eastAsia="Calibri" w:hAnsi="Times New Roman" w:cs="Times New Roman"/>
          <w:b/>
          <w:sz w:val="24"/>
          <w:szCs w:val="24"/>
          <w:lang w:val="kk-KZ"/>
        </w:rPr>
      </w:pPr>
    </w:p>
    <w:p w:rsidR="00C57928" w:rsidRDefault="00C57928" w:rsidP="00C57928">
      <w:pPr>
        <w:jc w:val="center"/>
        <w:rPr>
          <w:rFonts w:ascii="Times New Roman" w:hAnsi="Times New Roman" w:cs="Times New Roman"/>
          <w:b/>
          <w:sz w:val="24"/>
          <w:szCs w:val="24"/>
          <w:lang w:val="kk-KZ"/>
        </w:rPr>
      </w:pPr>
      <w:r w:rsidRPr="00C57928">
        <w:rPr>
          <w:rFonts w:ascii="Times New Roman" w:eastAsia="Calibri" w:hAnsi="Times New Roman" w:cs="Times New Roman"/>
          <w:b/>
          <w:sz w:val="24"/>
          <w:szCs w:val="24"/>
          <w:lang w:val="kk-KZ"/>
        </w:rPr>
        <w:t>№1</w:t>
      </w:r>
      <w:r>
        <w:rPr>
          <w:rFonts w:ascii="Times New Roman" w:hAnsi="Times New Roman" w:cs="Times New Roman"/>
          <w:b/>
          <w:sz w:val="24"/>
          <w:szCs w:val="24"/>
          <w:lang w:val="kk-KZ"/>
        </w:rPr>
        <w:t>1</w:t>
      </w:r>
      <w:r w:rsidRPr="00C57928">
        <w:rPr>
          <w:rFonts w:ascii="Times New Roman" w:eastAsia="Calibri" w:hAnsi="Times New Roman" w:cs="Times New Roman"/>
          <w:b/>
          <w:sz w:val="24"/>
          <w:szCs w:val="24"/>
          <w:lang w:val="kk-KZ"/>
        </w:rPr>
        <w:t xml:space="preserve"> САБАҚ</w:t>
      </w:r>
    </w:p>
    <w:p w:rsidR="00772E28" w:rsidRPr="00772E28" w:rsidRDefault="00772E28" w:rsidP="00772E28">
      <w:pPr>
        <w:tabs>
          <w:tab w:val="left" w:pos="6615"/>
        </w:tabs>
        <w:spacing w:after="0" w:line="240" w:lineRule="auto"/>
        <w:ind w:left="720"/>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Дайындық бөлім</w:t>
      </w:r>
    </w:p>
    <w:p w:rsidR="00772E28" w:rsidRPr="00772E28" w:rsidRDefault="00772E28" w:rsidP="00772E28">
      <w:p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       Сапқа тұру. Кезекшінің мәлімдемесі. Сәлемдесу. Сабақ мақсатын қысқаша мәлімдеу. Бір орында қадамдап басу. Саптағы  жаттығулар. Жартылай отыра, толық жүру, жеңіл жүгіру, оң және сол  иықпен аяқтарды қайшылай алға жүгіру, теріс қарап алға жүгіру, аялдау  арқылы жылдамдықпен, тізелерді жоғары көтере, тізелерді артқа сермей жүгіру. Оң және сол аяқтарды секіре жүгіру.  </w:t>
      </w:r>
    </w:p>
    <w:p w:rsidR="00772E28" w:rsidRPr="00772E28" w:rsidRDefault="00772E28" w:rsidP="00772E28">
      <w:p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    Жұптасып жалпы жетілдіру жаттығуларын орындау.</w:t>
      </w:r>
    </w:p>
    <w:p w:rsidR="00772E28" w:rsidRPr="00772E28" w:rsidRDefault="00772E28" w:rsidP="00772E28">
      <w:pPr>
        <w:numPr>
          <w:ilvl w:val="0"/>
          <w:numId w:val="22"/>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бір-біріне қарама-қарсы орналасу, қолымызды қарсыластың иығына қоямыз, аяқтарымыздың арасы алшақтау. Әр жұп 20 рет кеудені алға иіу.</w:t>
      </w:r>
    </w:p>
    <w:p w:rsidR="00772E28" w:rsidRPr="00772E28" w:rsidRDefault="00772E28" w:rsidP="00772E28">
      <w:pPr>
        <w:numPr>
          <w:ilvl w:val="0"/>
          <w:numId w:val="22"/>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lastRenderedPageBreak/>
        <w:t>Б.Қ. бір-біріне қарам-қарсы орналасу, алақандарды айқастырып, қолды тіке жоғары көтереміз.Әр санақ сайын кеудені жанымызға иіу, еңкейту.</w:t>
      </w:r>
    </w:p>
    <w:p w:rsidR="00772E28" w:rsidRPr="00772E28" w:rsidRDefault="00772E28" w:rsidP="00772E28">
      <w:pPr>
        <w:numPr>
          <w:ilvl w:val="0"/>
          <w:numId w:val="22"/>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дәл осылай, қолдарды қарсыластың иығына қоямыз. Әр жұп 20 рет отырып тұру жаттығуын орындайды.</w:t>
      </w:r>
    </w:p>
    <w:p w:rsidR="00772E28" w:rsidRPr="00772E28" w:rsidRDefault="00772E28" w:rsidP="00772E28">
      <w:pPr>
        <w:numPr>
          <w:ilvl w:val="0"/>
          <w:numId w:val="22"/>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арқамызды бір-бірімізге тірей, қарама-қарсы орналасамыз, қолдарды білектер арқылы айқастырамыз, ер санақ сайын  қарсыласты арқамен көтере кеудені алға иіу, еңкейту.</w:t>
      </w:r>
    </w:p>
    <w:p w:rsidR="00772E28" w:rsidRPr="00772E28" w:rsidRDefault="00772E28" w:rsidP="00772E28">
      <w:pPr>
        <w:numPr>
          <w:ilvl w:val="0"/>
          <w:numId w:val="22"/>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Б.Қ.- қолды тірей жатамыз, қарсылас  екі аяқты ұстап тұрады. Қолдардың  күшімен 10-15метр  алға жүру, содан соң қарсыластар  орын алмастырады. </w:t>
      </w:r>
    </w:p>
    <w:p w:rsidR="00772E28" w:rsidRPr="00772E28" w:rsidRDefault="00772E28" w:rsidP="00772E28">
      <w:pPr>
        <w:numPr>
          <w:ilvl w:val="0"/>
          <w:numId w:val="22"/>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бір-біріне  қарама-қарсы  орнласу, алақандар құлыптаулы, қарсыластың  қарсылығына  қарамай бүгілген қолды рекін жазу.</w:t>
      </w:r>
    </w:p>
    <w:p w:rsidR="00772E28" w:rsidRPr="00772E28" w:rsidRDefault="00772E28" w:rsidP="00772E28">
      <w:pPr>
        <w:numPr>
          <w:ilvl w:val="0"/>
          <w:numId w:val="22"/>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бір-біріне  қарама-қарсы орналасу, қарсыластар бір-бірінің қолын ұстап бір орында секіреді. Оң аяқта 10 рет, сол аяқта 10 рет, қос аяқтап 10 рет.</w:t>
      </w:r>
    </w:p>
    <w:p w:rsidR="00772E28" w:rsidRPr="00772E28" w:rsidRDefault="00772E28" w:rsidP="00772E28">
      <w:pPr>
        <w:tabs>
          <w:tab w:val="left" w:pos="6615"/>
        </w:tabs>
        <w:spacing w:after="0" w:line="240" w:lineRule="auto"/>
        <w:ind w:left="480"/>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Оқу топтарымен сапқа тұрғызу.</w:t>
      </w:r>
    </w:p>
    <w:p w:rsidR="00772E28" w:rsidRPr="00C57928" w:rsidRDefault="00772E28" w:rsidP="00C57928">
      <w:pPr>
        <w:jc w:val="center"/>
        <w:rPr>
          <w:rFonts w:ascii="Times New Roman" w:eastAsia="Calibri" w:hAnsi="Times New Roman" w:cs="Times New Roman"/>
          <w:b/>
          <w:sz w:val="24"/>
          <w:szCs w:val="24"/>
          <w:lang w:val="kk-KZ"/>
        </w:rPr>
      </w:pPr>
    </w:p>
    <w:p w:rsidR="00C57928" w:rsidRDefault="00C57928" w:rsidP="00C57928">
      <w:pPr>
        <w:jc w:val="center"/>
        <w:rPr>
          <w:rFonts w:ascii="Times New Roman" w:hAnsi="Times New Roman" w:cs="Times New Roman"/>
          <w:b/>
          <w:sz w:val="24"/>
          <w:szCs w:val="24"/>
          <w:lang w:val="kk-KZ"/>
        </w:rPr>
      </w:pPr>
      <w:r w:rsidRPr="00C57928">
        <w:rPr>
          <w:rFonts w:ascii="Times New Roman" w:eastAsia="Calibri" w:hAnsi="Times New Roman" w:cs="Times New Roman"/>
          <w:b/>
          <w:sz w:val="24"/>
          <w:szCs w:val="24"/>
          <w:lang w:val="kk-KZ"/>
        </w:rPr>
        <w:t>№1</w:t>
      </w:r>
      <w:r>
        <w:rPr>
          <w:rFonts w:ascii="Times New Roman" w:hAnsi="Times New Roman" w:cs="Times New Roman"/>
          <w:b/>
          <w:sz w:val="24"/>
          <w:szCs w:val="24"/>
          <w:lang w:val="kk-KZ"/>
        </w:rPr>
        <w:t>2</w:t>
      </w:r>
      <w:r w:rsidRPr="00C57928">
        <w:rPr>
          <w:rFonts w:ascii="Times New Roman" w:eastAsia="Calibri" w:hAnsi="Times New Roman" w:cs="Times New Roman"/>
          <w:b/>
          <w:sz w:val="24"/>
          <w:szCs w:val="24"/>
          <w:lang w:val="kk-KZ"/>
        </w:rPr>
        <w:t xml:space="preserve"> САБАҚ</w:t>
      </w:r>
    </w:p>
    <w:p w:rsidR="00772E28" w:rsidRPr="00772E28" w:rsidRDefault="00772E28" w:rsidP="00772E28">
      <w:pPr>
        <w:tabs>
          <w:tab w:val="left" w:pos="6615"/>
        </w:tabs>
        <w:spacing w:after="0" w:line="240" w:lineRule="auto"/>
        <w:ind w:left="360"/>
        <w:jc w:val="center"/>
        <w:rPr>
          <w:rFonts w:ascii="Times New Roman" w:eastAsia="Calibri" w:hAnsi="Times New Roman" w:cs="Times New Roman"/>
          <w:b/>
          <w:sz w:val="24"/>
          <w:szCs w:val="24"/>
          <w:lang w:val="kk-KZ"/>
        </w:rPr>
      </w:pPr>
      <w:r w:rsidRPr="00772E28">
        <w:rPr>
          <w:rFonts w:ascii="Times New Roman" w:eastAsia="Calibri" w:hAnsi="Times New Roman" w:cs="Times New Roman"/>
          <w:b/>
          <w:sz w:val="24"/>
          <w:szCs w:val="24"/>
          <w:lang w:val="kk-KZ"/>
        </w:rPr>
        <w:t>Дайындық  бөлім</w:t>
      </w:r>
    </w:p>
    <w:p w:rsidR="00772E28" w:rsidRPr="00772E28" w:rsidRDefault="00772E28" w:rsidP="00772E28">
      <w:pPr>
        <w:tabs>
          <w:tab w:val="left" w:pos="6615"/>
        </w:tabs>
        <w:spacing w:after="0" w:line="240" w:lineRule="auto"/>
        <w:ind w:left="360"/>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  Сапқа тұру. Кезекшінің мәлімдемесі. Сәлемдесу. Сабақтың мақсатын түсіндіру. Зейіндік жаттығулары.Бір орында қадамдап басу, спорттық жүріс. 5-7 минут жеңіл жүгіріс.</w:t>
      </w:r>
    </w:p>
    <w:p w:rsidR="00772E28" w:rsidRPr="00772E28" w:rsidRDefault="00772E28" w:rsidP="00772E28">
      <w:pPr>
        <w:tabs>
          <w:tab w:val="left" w:pos="6615"/>
        </w:tabs>
        <w:spacing w:after="0" w:line="240" w:lineRule="auto"/>
        <w:ind w:left="360"/>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 xml:space="preserve">   Қозғала жүріп жалпы жетілдіру жаттығуларын орындау.</w:t>
      </w:r>
    </w:p>
    <w:p w:rsidR="00772E28" w:rsidRPr="00772E28" w:rsidRDefault="00772E28" w:rsidP="00772E28">
      <w:pPr>
        <w:numPr>
          <w:ilvl w:val="0"/>
          <w:numId w:val="23"/>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оң қол тікке жоғары, алақан жұмулы, әр қадам сайын  қолдарды  ауыстыра  отырып,артқа сермеу.</w:t>
      </w:r>
    </w:p>
    <w:p w:rsidR="00772E28" w:rsidRPr="00772E28" w:rsidRDefault="00772E28" w:rsidP="00772E28">
      <w:pPr>
        <w:numPr>
          <w:ilvl w:val="0"/>
          <w:numId w:val="23"/>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қолдар көкірек тұсында, алақандар бір-бірімен айқасқан, тездете  қоспаларды айналдыру.</w:t>
      </w:r>
    </w:p>
    <w:p w:rsidR="00772E28" w:rsidRPr="00772E28" w:rsidRDefault="00772E28" w:rsidP="00772E28">
      <w:pPr>
        <w:numPr>
          <w:ilvl w:val="0"/>
          <w:numId w:val="23"/>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әр қадам сайын кеудені алға қойылған  аяққа еңкейту, иіу.</w:t>
      </w:r>
    </w:p>
    <w:p w:rsidR="00772E28" w:rsidRPr="00772E28" w:rsidRDefault="00772E28" w:rsidP="00772E28">
      <w:pPr>
        <w:numPr>
          <w:ilvl w:val="0"/>
          <w:numId w:val="23"/>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Б.Қ. – қолдар көкірек тұсында, бүгілу күйінде, 1-2 қолдарды бүгулі күйінде артқа  сермеу, 3-4 тіке созылған қолды артқа сермеу.</w:t>
      </w:r>
    </w:p>
    <w:p w:rsidR="00772E28" w:rsidRPr="00772E28" w:rsidRDefault="00772E28" w:rsidP="00772E28">
      <w:pPr>
        <w:numPr>
          <w:ilvl w:val="0"/>
          <w:numId w:val="23"/>
        </w:numPr>
        <w:tabs>
          <w:tab w:val="left" w:pos="6615"/>
        </w:tabs>
        <w:spacing w:after="0" w:line="240" w:lineRule="auto"/>
        <w:jc w:val="both"/>
        <w:rPr>
          <w:rFonts w:ascii="Times New Roman" w:eastAsia="Calibri" w:hAnsi="Times New Roman" w:cs="Times New Roman"/>
          <w:sz w:val="24"/>
          <w:szCs w:val="24"/>
          <w:lang w:val="kk-KZ"/>
        </w:rPr>
      </w:pPr>
      <w:r w:rsidRPr="00772E28">
        <w:rPr>
          <w:rFonts w:ascii="Times New Roman" w:eastAsia="Calibri" w:hAnsi="Times New Roman" w:cs="Times New Roman"/>
          <w:sz w:val="24"/>
          <w:szCs w:val="24"/>
          <w:lang w:val="kk-KZ"/>
        </w:rPr>
        <w:t>Отырып алға жүру арқылы жәй жүгіріске кешу.</w:t>
      </w:r>
    </w:p>
    <w:p w:rsidR="00772E28" w:rsidRPr="00C57928" w:rsidRDefault="00772E28" w:rsidP="00C57928">
      <w:pPr>
        <w:jc w:val="center"/>
        <w:rPr>
          <w:rFonts w:ascii="Times New Roman" w:eastAsia="Calibri" w:hAnsi="Times New Roman" w:cs="Times New Roman"/>
          <w:b/>
          <w:sz w:val="24"/>
          <w:szCs w:val="24"/>
          <w:lang w:val="kk-KZ"/>
        </w:rPr>
      </w:pPr>
    </w:p>
    <w:p w:rsidR="00F96FCE" w:rsidRPr="00917626" w:rsidRDefault="00953865" w:rsidP="00C72402">
      <w:pPr>
        <w:spacing w:after="0" w:line="240" w:lineRule="auto"/>
        <w:ind w:left="-142"/>
        <w:rPr>
          <w:rFonts w:ascii="Times New Roman" w:hAnsi="Times New Roman" w:cs="Times New Roman"/>
          <w:sz w:val="24"/>
          <w:szCs w:val="24"/>
          <w:lang w:val="kk-KZ"/>
        </w:rPr>
      </w:pPr>
      <w:r w:rsidRPr="00917626">
        <w:rPr>
          <w:rFonts w:ascii="Times New Roman" w:hAnsi="Times New Roman" w:cs="Times New Roman"/>
          <w:b/>
          <w:i/>
          <w:sz w:val="24"/>
          <w:szCs w:val="24"/>
          <w:lang w:val="kk-KZ"/>
        </w:rPr>
        <w:t xml:space="preserve"> </w:t>
      </w:r>
      <w:r w:rsidR="004B1A33" w:rsidRPr="00917626">
        <w:rPr>
          <w:rFonts w:ascii="Times New Roman" w:hAnsi="Times New Roman" w:cs="Times New Roman"/>
          <w:b/>
          <w:i/>
          <w:sz w:val="24"/>
          <w:szCs w:val="24"/>
          <w:lang w:val="kk-KZ"/>
        </w:rPr>
        <w:t>Қол мен иық бұлшық еттеріне арналған жаттығулар</w:t>
      </w:r>
      <w:r w:rsidR="004B1A33" w:rsidRPr="00917626">
        <w:rPr>
          <w:rFonts w:ascii="Times New Roman" w:hAnsi="Times New Roman" w:cs="Times New Roman"/>
          <w:sz w:val="24"/>
          <w:szCs w:val="24"/>
          <w:lang w:val="kk-KZ"/>
        </w:rPr>
        <w:t>. </w:t>
      </w:r>
    </w:p>
    <w:p w:rsidR="00F96FCE" w:rsidRPr="00632D5F" w:rsidRDefault="00F96FCE" w:rsidP="00F96FCE">
      <w:pPr>
        <w:spacing w:after="0" w:line="240" w:lineRule="auto"/>
        <w:ind w:left="-142"/>
        <w:rPr>
          <w:rFonts w:ascii="Times New Roman" w:hAnsi="Times New Roman" w:cs="Times New Roman"/>
          <w:sz w:val="24"/>
          <w:szCs w:val="24"/>
          <w:lang w:val="kk-KZ"/>
        </w:rPr>
      </w:pPr>
      <w:r w:rsidRPr="00917626">
        <w:rPr>
          <w:rFonts w:ascii="Times New Roman" w:hAnsi="Times New Roman" w:cs="Times New Roman"/>
          <w:sz w:val="24"/>
          <w:szCs w:val="24"/>
          <w:lang w:val="kk-KZ"/>
        </w:rPr>
        <w:t xml:space="preserve">    </w:t>
      </w:r>
      <w:r w:rsidR="004B1A33" w:rsidRPr="00632D5F">
        <w:rPr>
          <w:rFonts w:ascii="Times New Roman" w:hAnsi="Times New Roman" w:cs="Times New Roman"/>
          <w:sz w:val="24"/>
          <w:szCs w:val="24"/>
          <w:lang w:val="kk-KZ"/>
        </w:rPr>
        <w:t xml:space="preserve">Кеуденің алдында тұрған қолды жан-жаққа созу, желкені ұстап тұрған қолды жоғары көтеріп, жан-жаққа созу. </w:t>
      </w:r>
      <w:r w:rsidRPr="00632D5F">
        <w:rPr>
          <w:rFonts w:ascii="Times New Roman" w:hAnsi="Times New Roman" w:cs="Times New Roman"/>
          <w:sz w:val="24"/>
          <w:szCs w:val="24"/>
          <w:lang w:val="kk-KZ"/>
        </w:rPr>
        <w:t xml:space="preserve"> </w:t>
      </w:r>
      <w:r w:rsidR="004B1A33" w:rsidRPr="00632D5F">
        <w:rPr>
          <w:rFonts w:ascii="Times New Roman" w:hAnsi="Times New Roman" w:cs="Times New Roman"/>
          <w:sz w:val="24"/>
          <w:szCs w:val="24"/>
          <w:lang w:val="kk-KZ"/>
        </w:rPr>
        <w:t>Қолдың «құлып» болып ұстасқан саусақтарын жоғары алға көтеру (алақанды сыртқа қарай айналдыру).Қолды жоғары артқа бір мезгілде және кезектесіп көтеру. Бір қолдан екінші қолға затты алға, арқаға, басына қайта қою. Қолды алға шапалақтау және арқаға қою. Қолды буыннан айналдыру.Қолдың саусақтарын ашып, жұму.</w:t>
      </w:r>
    </w:p>
    <w:p w:rsidR="00F96FCE" w:rsidRPr="00307F71" w:rsidRDefault="004B1A33" w:rsidP="00F96FCE">
      <w:pPr>
        <w:spacing w:after="0" w:line="240" w:lineRule="auto"/>
        <w:ind w:left="-142"/>
        <w:rPr>
          <w:rFonts w:ascii="Times New Roman" w:hAnsi="Times New Roman" w:cs="Times New Roman"/>
          <w:sz w:val="24"/>
          <w:szCs w:val="24"/>
          <w:lang w:val="kk-KZ"/>
        </w:rPr>
      </w:pPr>
      <w:r w:rsidRPr="00307F71">
        <w:rPr>
          <w:rFonts w:ascii="Times New Roman" w:hAnsi="Times New Roman" w:cs="Times New Roman"/>
          <w:b/>
          <w:i/>
          <w:sz w:val="24"/>
          <w:szCs w:val="24"/>
          <w:lang w:val="kk-KZ"/>
        </w:rPr>
        <w:t>«Маятник»</w:t>
      </w:r>
      <w:r w:rsidRPr="00307F71">
        <w:rPr>
          <w:rFonts w:ascii="Times New Roman" w:hAnsi="Times New Roman" w:cs="Times New Roman"/>
          <w:sz w:val="24"/>
          <w:szCs w:val="24"/>
          <w:lang w:val="kk-KZ"/>
        </w:rPr>
        <w:t xml:space="preserve"> - тік тұрып, қолды алға, екі жаққа, жоғары көтеру және кезекпен түсіреді.</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«Құс»</w:t>
      </w:r>
      <w:r w:rsidRPr="00307F71">
        <w:rPr>
          <w:rFonts w:ascii="Times New Roman" w:hAnsi="Times New Roman" w:cs="Times New Roman"/>
          <w:sz w:val="24"/>
          <w:szCs w:val="24"/>
          <w:lang w:val="kk-KZ"/>
        </w:rPr>
        <w:t xml:space="preserve"> - тік тұрып алақанды жоғары қарата қолды екі жаққа сермейді.</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«Қанат»</w:t>
      </w:r>
      <w:r w:rsidRPr="00307F71">
        <w:rPr>
          <w:rFonts w:ascii="Times New Roman" w:hAnsi="Times New Roman" w:cs="Times New Roman"/>
          <w:sz w:val="24"/>
          <w:szCs w:val="24"/>
          <w:lang w:val="kk-KZ"/>
        </w:rPr>
        <w:t xml:space="preserve"> - тік тұрып алақанды ішке қарата қолды жоғары көтеріп, артқа қарай түсіреді.</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«Дөңгелек»</w:t>
      </w:r>
      <w:r w:rsidRPr="00307F71">
        <w:rPr>
          <w:rFonts w:ascii="Times New Roman" w:hAnsi="Times New Roman" w:cs="Times New Roman"/>
          <w:sz w:val="24"/>
          <w:szCs w:val="24"/>
          <w:lang w:val="kk-KZ"/>
        </w:rPr>
        <w:t xml:space="preserve"> - тік тұрып, аяқты иық деңгейіне қойып, қолды алға созып, алақанды жұмып, білезікті, шынтақты, иықты қысу, айналдырады</w:t>
      </w:r>
      <w:r w:rsidR="00F96FCE" w:rsidRPr="00307F71">
        <w:rPr>
          <w:rFonts w:ascii="Times New Roman" w:hAnsi="Times New Roman" w:cs="Times New Roman"/>
          <w:sz w:val="24"/>
          <w:szCs w:val="24"/>
          <w:lang w:val="kk-KZ"/>
        </w:rPr>
        <w:t>.</w:t>
      </w:r>
    </w:p>
    <w:p w:rsidR="00F96FCE" w:rsidRPr="00307F71" w:rsidRDefault="00F96FCE" w:rsidP="00F96FCE">
      <w:pPr>
        <w:spacing w:after="0" w:line="240" w:lineRule="auto"/>
        <w:ind w:left="-142"/>
        <w:rPr>
          <w:rFonts w:ascii="Times New Roman" w:hAnsi="Times New Roman" w:cs="Times New Roman"/>
          <w:sz w:val="24"/>
          <w:szCs w:val="24"/>
          <w:lang w:val="kk-KZ"/>
        </w:rPr>
      </w:pPr>
      <w:r w:rsidRPr="00307F71">
        <w:rPr>
          <w:rFonts w:ascii="Times New Roman" w:hAnsi="Times New Roman" w:cs="Times New Roman"/>
          <w:sz w:val="24"/>
          <w:szCs w:val="24"/>
          <w:lang w:val="kk-KZ"/>
        </w:rPr>
        <w:t xml:space="preserve"> </w:t>
      </w:r>
      <w:r w:rsidR="004B1A33" w:rsidRPr="00307F71">
        <w:rPr>
          <w:rFonts w:ascii="Times New Roman" w:hAnsi="Times New Roman" w:cs="Times New Roman"/>
          <w:b/>
          <w:i/>
          <w:sz w:val="24"/>
          <w:szCs w:val="24"/>
          <w:lang w:val="kk-KZ"/>
        </w:rPr>
        <w:t>«Текшені жалғастыр»</w:t>
      </w:r>
      <w:r w:rsidR="004B1A33" w:rsidRPr="00307F71">
        <w:rPr>
          <w:rFonts w:ascii="Times New Roman" w:hAnsi="Times New Roman" w:cs="Times New Roman"/>
          <w:sz w:val="24"/>
          <w:szCs w:val="24"/>
          <w:lang w:val="kk-KZ"/>
        </w:rPr>
        <w:t xml:space="preserve"> - тік тұрып, қолды екі жаққа созып, жоғары көтеру, текшені келесі қолға салып, қайта екі жаққа созып төмен түсіреді.</w:t>
      </w:r>
      <w:r w:rsidR="004B1A33" w:rsidRPr="00307F71">
        <w:rPr>
          <w:rFonts w:ascii="Times New Roman" w:hAnsi="Times New Roman" w:cs="Times New Roman"/>
          <w:sz w:val="24"/>
          <w:szCs w:val="24"/>
          <w:lang w:val="kk-KZ"/>
        </w:rPr>
        <w:br/>
      </w:r>
      <w:r w:rsidR="004B1A33" w:rsidRPr="00307F71">
        <w:rPr>
          <w:rFonts w:ascii="Times New Roman" w:hAnsi="Times New Roman" w:cs="Times New Roman"/>
          <w:b/>
          <w:i/>
          <w:sz w:val="24"/>
          <w:szCs w:val="24"/>
          <w:lang w:val="kk-KZ"/>
        </w:rPr>
        <w:t>«Қолды айналдыру»</w:t>
      </w:r>
      <w:r w:rsidR="004B1A33" w:rsidRPr="00307F71">
        <w:rPr>
          <w:rFonts w:ascii="Times New Roman" w:hAnsi="Times New Roman" w:cs="Times New Roman"/>
          <w:sz w:val="24"/>
          <w:szCs w:val="24"/>
          <w:lang w:val="kk-KZ"/>
        </w:rPr>
        <w:t xml:space="preserve"> - тік тұрып, қолмен жұдырық түйіп, 1-2 деп санағанда алдымен екі жанға, содан соң алға, қайта екі жанға, содан соң артқа қолмен кең шеңберлер жасау керек; 3 - 4 есебінде алға қарай.</w:t>
      </w:r>
      <w:r w:rsidR="004B1A33" w:rsidRPr="00307F71">
        <w:rPr>
          <w:rFonts w:ascii="Times New Roman" w:hAnsi="Times New Roman" w:cs="Times New Roman"/>
          <w:sz w:val="24"/>
          <w:szCs w:val="24"/>
          <w:lang w:val="kk-KZ"/>
        </w:rPr>
        <w:br/>
      </w:r>
      <w:r w:rsidR="004B1A33" w:rsidRPr="00307F71">
        <w:rPr>
          <w:rFonts w:ascii="Times New Roman" w:hAnsi="Times New Roman" w:cs="Times New Roman"/>
          <w:b/>
          <w:i/>
          <w:sz w:val="24"/>
          <w:szCs w:val="24"/>
          <w:lang w:val="kk-KZ"/>
        </w:rPr>
        <w:t>«Шынтақты айналдыру»</w:t>
      </w:r>
      <w:r w:rsidR="004B1A33" w:rsidRPr="00307F71">
        <w:rPr>
          <w:rFonts w:ascii="Times New Roman" w:hAnsi="Times New Roman" w:cs="Times New Roman"/>
          <w:sz w:val="24"/>
          <w:szCs w:val="24"/>
          <w:lang w:val="kk-KZ"/>
        </w:rPr>
        <w:t xml:space="preserve"> - тік тұрып, қолды белге ұстау керек, 1-2 деп санағанда шынтақты артқа жіберіп, жауырынды біріктіруге тырысу керек, демді ішке тарту керек, </w:t>
      </w:r>
      <w:r w:rsidR="004B1A33" w:rsidRPr="00307F71">
        <w:rPr>
          <w:rFonts w:ascii="Times New Roman" w:hAnsi="Times New Roman" w:cs="Times New Roman"/>
          <w:sz w:val="24"/>
          <w:szCs w:val="24"/>
          <w:lang w:val="kk-KZ"/>
        </w:rPr>
        <w:lastRenderedPageBreak/>
        <w:t>3-4 дегенде демді сыртқа шығару қажет.</w:t>
      </w:r>
      <w:r w:rsidR="004B1A33" w:rsidRPr="00307F71">
        <w:rPr>
          <w:rFonts w:ascii="Times New Roman" w:hAnsi="Times New Roman" w:cs="Times New Roman"/>
          <w:sz w:val="24"/>
          <w:szCs w:val="24"/>
          <w:lang w:val="kk-KZ"/>
        </w:rPr>
        <w:br/>
      </w:r>
      <w:r w:rsidR="004B1A33" w:rsidRPr="00307F71">
        <w:rPr>
          <w:rFonts w:ascii="Times New Roman" w:hAnsi="Times New Roman" w:cs="Times New Roman"/>
          <w:b/>
          <w:i/>
          <w:sz w:val="24"/>
          <w:szCs w:val="24"/>
          <w:lang w:val="kk-KZ"/>
        </w:rPr>
        <w:t>«Қолды арт жақтан біріктіру»</w:t>
      </w:r>
      <w:r w:rsidR="004B1A33" w:rsidRPr="00307F71">
        <w:rPr>
          <w:rFonts w:ascii="Times New Roman" w:hAnsi="Times New Roman" w:cs="Times New Roman"/>
          <w:sz w:val="24"/>
          <w:szCs w:val="24"/>
          <w:lang w:val="kk-KZ"/>
        </w:rPr>
        <w:t xml:space="preserve"> - тік тұрып қолды арт жақтан, белден ұстау керек, 1-2 дегенде иықты артқа жіберіп, қолды артқа қарай керу қажет, 3-4 есебінде демді шығару қажет. </w:t>
      </w:r>
    </w:p>
    <w:p w:rsidR="00F96FCE" w:rsidRPr="00307F71" w:rsidRDefault="004B1A33" w:rsidP="00F96FCE">
      <w:pPr>
        <w:spacing w:after="0" w:line="240" w:lineRule="auto"/>
        <w:ind w:left="-142"/>
        <w:rPr>
          <w:rFonts w:ascii="Times New Roman" w:hAnsi="Times New Roman" w:cs="Times New Roman"/>
          <w:sz w:val="24"/>
          <w:szCs w:val="24"/>
          <w:lang w:val="kk-KZ"/>
        </w:rPr>
      </w:pPr>
      <w:r w:rsidRPr="00307F71">
        <w:rPr>
          <w:rFonts w:ascii="Times New Roman" w:hAnsi="Times New Roman" w:cs="Times New Roman"/>
          <w:b/>
          <w:i/>
          <w:sz w:val="24"/>
          <w:szCs w:val="24"/>
          <w:lang w:val="kk-KZ"/>
        </w:rPr>
        <w:t>«Қолды бұру»</w:t>
      </w:r>
      <w:r w:rsidRPr="00307F71">
        <w:rPr>
          <w:rFonts w:ascii="Times New Roman" w:hAnsi="Times New Roman" w:cs="Times New Roman"/>
          <w:sz w:val="24"/>
          <w:szCs w:val="24"/>
          <w:lang w:val="kk-KZ"/>
        </w:rPr>
        <w:t xml:space="preserve"> - тік тұрып, қолды екі жаққа жіберіп, жұдырықты түйу керек, 1-2 есебінде қолды иықтан білезікке дейін алға қарай айналдырып, 3-4 есебінде б.ж.оралу керек,шынтақты бүкпеу қажет.</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«Сегіздік»</w:t>
      </w:r>
      <w:r w:rsidRPr="00307F71">
        <w:rPr>
          <w:rFonts w:ascii="Times New Roman" w:hAnsi="Times New Roman" w:cs="Times New Roman"/>
          <w:sz w:val="24"/>
          <w:szCs w:val="24"/>
          <w:lang w:val="kk-KZ"/>
        </w:rPr>
        <w:t xml:space="preserve"> - тік тұрып, қолды екі жаққа жіберіп, жұдырықты түю керек, 1 есебінде білезікпен алға қарай айналдыру, 2 есебінде артқа қарай айналдыру қажет. </w:t>
      </w:r>
      <w:r w:rsidRPr="00307F71">
        <w:rPr>
          <w:rFonts w:ascii="Times New Roman" w:hAnsi="Times New Roman" w:cs="Times New Roman"/>
          <w:sz w:val="24"/>
          <w:szCs w:val="24"/>
          <w:lang w:val="kk-KZ"/>
        </w:rPr>
        <w:br/>
      </w:r>
      <w:r w:rsidR="00F96FCE" w:rsidRPr="00307F71">
        <w:rPr>
          <w:rFonts w:ascii="Times New Roman" w:hAnsi="Times New Roman" w:cs="Times New Roman"/>
          <w:sz w:val="24"/>
          <w:szCs w:val="24"/>
          <w:lang w:val="kk-KZ"/>
        </w:rPr>
        <w:t xml:space="preserve"> </w:t>
      </w:r>
      <w:r w:rsidRPr="00307F71">
        <w:rPr>
          <w:rFonts w:ascii="Times New Roman" w:hAnsi="Times New Roman" w:cs="Times New Roman"/>
          <w:b/>
          <w:i/>
          <w:sz w:val="24"/>
          <w:szCs w:val="24"/>
          <w:lang w:val="kk-KZ"/>
        </w:rPr>
        <w:t>«Басты айналдыру»</w:t>
      </w:r>
      <w:r w:rsidRPr="00307F71">
        <w:rPr>
          <w:rFonts w:ascii="Times New Roman" w:hAnsi="Times New Roman" w:cs="Times New Roman"/>
          <w:sz w:val="24"/>
          <w:szCs w:val="24"/>
          <w:lang w:val="kk-KZ"/>
        </w:rPr>
        <w:t xml:space="preserve"> - тік тұрып, қолды белге ұстау керек, 1-2-3-4 есебінде басты оңға қарай, содан соң келесі жаққа айналдыру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«Басты бұру»</w:t>
      </w:r>
      <w:r w:rsidRPr="00307F71">
        <w:rPr>
          <w:rFonts w:ascii="Times New Roman" w:hAnsi="Times New Roman" w:cs="Times New Roman"/>
          <w:sz w:val="24"/>
          <w:szCs w:val="24"/>
          <w:lang w:val="kk-KZ"/>
        </w:rPr>
        <w:t xml:space="preserve"> - тік тұрып, қолды белге ұстау керек, 1-2 есебінде басты оңға қарай, 3 - 4 есебінде солға бұру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«Қолды алға созу»</w:t>
      </w:r>
      <w:r w:rsidRPr="00307F71">
        <w:rPr>
          <w:rFonts w:ascii="Times New Roman" w:hAnsi="Times New Roman" w:cs="Times New Roman"/>
          <w:sz w:val="24"/>
          <w:szCs w:val="24"/>
          <w:lang w:val="kk-KZ"/>
        </w:rPr>
        <w:t xml:space="preserve"> - тік тұрып, қолды иыққа деңгейіне дейін бүгеміз, шынтақты төмен қаратып, жұдырықты түю керек, 1 есебінде бұлшықеттерді қатайтып, қолды алға созады, 2 есебінде б.ж.оралады.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«Саусақтарды бүгу»-</w:t>
      </w:r>
      <w:r w:rsidRPr="00307F71">
        <w:rPr>
          <w:rFonts w:ascii="Times New Roman" w:hAnsi="Times New Roman" w:cs="Times New Roman"/>
          <w:sz w:val="24"/>
          <w:szCs w:val="24"/>
          <w:lang w:val="kk-KZ"/>
        </w:rPr>
        <w:t xml:space="preserve"> тұрып, қолды екі жаққа жіберіп, жұдырықты түйіп, білезікті жоғары қаратамыз, 1 - 2 есебінде саусақтарды ашып, бұлшықеттерге салмақ сала бір-бірінен ажыратуға тырысу керек, 3 - 4 есебінде б.ж.қайта оралады.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«Қолды уқалау»</w:t>
      </w:r>
      <w:r w:rsidRPr="00307F71">
        <w:rPr>
          <w:rFonts w:ascii="Times New Roman" w:hAnsi="Times New Roman" w:cs="Times New Roman"/>
          <w:sz w:val="24"/>
          <w:szCs w:val="24"/>
          <w:lang w:val="kk-KZ"/>
        </w:rPr>
        <w:t xml:space="preserve"> - тік тұрып, алақанды бірге ұстап, қолды жоғары көтеру керек, 1 есебінде алақанды бір-біріне жабыстыра сол алақанды оң алақан бойымен жүргізу керек, ал 2 есебінде осылайша керісінше қайталайды.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«Күшті»</w:t>
      </w:r>
      <w:r w:rsidRPr="00307F71">
        <w:rPr>
          <w:rFonts w:ascii="Times New Roman" w:hAnsi="Times New Roman" w:cs="Times New Roman"/>
          <w:sz w:val="24"/>
          <w:szCs w:val="24"/>
          <w:lang w:val="kk-KZ"/>
        </w:rPr>
        <w:t xml:space="preserve"> - тік тұрып, қолды екі жаққа жіберіп, жұдырықты түйіп, жұдырықтар иыққа тигенше қол бұлшықеттерін қатайта қолды иыққа қарай бүгу керек, б.ж. қайта оралады.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«Құлып»</w:t>
      </w:r>
      <w:r w:rsidRPr="00307F71">
        <w:rPr>
          <w:rFonts w:ascii="Times New Roman" w:hAnsi="Times New Roman" w:cs="Times New Roman"/>
          <w:sz w:val="24"/>
          <w:szCs w:val="24"/>
          <w:lang w:val="kk-KZ"/>
        </w:rPr>
        <w:t xml:space="preserve"> - тік тұрып, саусақтарыңды бір - біріне құлыптана айқастырып алға, содан соң жоғары көтеріңдер.</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«Достық»</w:t>
      </w:r>
      <w:r w:rsidRPr="00307F71">
        <w:rPr>
          <w:rFonts w:ascii="Times New Roman" w:hAnsi="Times New Roman" w:cs="Times New Roman"/>
          <w:sz w:val="24"/>
          <w:szCs w:val="24"/>
          <w:lang w:val="kk-KZ"/>
        </w:rPr>
        <w:t xml:space="preserve"> - тік тұрып, саусақтарды бүгіп - жазып, білезікті жоғары көтереміз, түсіреміз.</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«Эспандер»</w:t>
      </w:r>
      <w:r w:rsidRPr="00307F71">
        <w:rPr>
          <w:rFonts w:ascii="Times New Roman" w:hAnsi="Times New Roman" w:cs="Times New Roman"/>
          <w:sz w:val="24"/>
          <w:szCs w:val="24"/>
          <w:lang w:val="kk-KZ"/>
        </w:rPr>
        <w:t xml:space="preserve"> - тік тұру керек, аяқ иық деңгейінде, сол қол жұдырығын түйіп, алға қарай бүгеміз, оң қолды бұлшықеттеріне күш сала жоғары көтереміз, сол қолды төмен түсіреміз.</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«Диірмен»</w:t>
      </w:r>
      <w:r w:rsidRPr="00307F71">
        <w:rPr>
          <w:rFonts w:ascii="Times New Roman" w:hAnsi="Times New Roman" w:cs="Times New Roman"/>
          <w:sz w:val="24"/>
          <w:szCs w:val="24"/>
          <w:lang w:val="kk-KZ"/>
        </w:rPr>
        <w:t xml:space="preserve"> - тік тұрып, қолды екі жаққа жіберіп, жұдырықты түйіп, шынтақпен ішке - сыртқа айналдыра қимылдаймыз.</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«Ләйлек»</w:t>
      </w:r>
      <w:r w:rsidRPr="00307F71">
        <w:rPr>
          <w:rFonts w:ascii="Times New Roman" w:hAnsi="Times New Roman" w:cs="Times New Roman"/>
          <w:sz w:val="24"/>
          <w:szCs w:val="24"/>
          <w:lang w:val="kk-KZ"/>
        </w:rPr>
        <w:t xml:space="preserve"> - тік тұрып, аяқты бір-біріне алшақ қояды, бүгілген сол қолмен жарты шеңбер сызып, оны жоғары көтереміз, шынтаққа дейін бүгілген оң қолды артқа жіберіп, оның сырт жағын белге жапсыра ұстаймыз.</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«Көбелек»</w:t>
      </w:r>
      <w:r w:rsidRPr="00307F71">
        <w:rPr>
          <w:rFonts w:ascii="Times New Roman" w:hAnsi="Times New Roman" w:cs="Times New Roman"/>
          <w:sz w:val="24"/>
          <w:szCs w:val="24"/>
          <w:lang w:val="kk-KZ"/>
        </w:rPr>
        <w:t xml:space="preserve"> - тік тұрып, қолды белге қояды, 1 – 2 есебінде шынтақты артқа жіберу керек, оларды арқа тұсынан біріктіруге тырысу қажет, 3 – 4 есебінде б.ж.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«Сарбаз»</w:t>
      </w:r>
      <w:r w:rsidRPr="00307F71">
        <w:rPr>
          <w:rFonts w:ascii="Times New Roman" w:hAnsi="Times New Roman" w:cs="Times New Roman"/>
          <w:sz w:val="24"/>
          <w:szCs w:val="24"/>
          <w:lang w:val="kk-KZ"/>
        </w:rPr>
        <w:t xml:space="preserve"> - тік тұрып, қолды жоғары көтереді, 1 – 2 есебінде оңға, 3 – 4 есебінде солға қарай сермейді, ал дене қозғалыссыз қалуы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«Дөңгелек»</w:t>
      </w:r>
      <w:r w:rsidRPr="00307F71">
        <w:rPr>
          <w:rFonts w:ascii="Times New Roman" w:hAnsi="Times New Roman" w:cs="Times New Roman"/>
          <w:sz w:val="24"/>
          <w:szCs w:val="24"/>
          <w:lang w:val="kk-KZ"/>
        </w:rPr>
        <w:t xml:space="preserve"> - тік тұру керек, 1 есебінде қолдағы дөңгелекті жоғары көтеріп қарау керек, 2 дегенде төмен түсіру, 3 есебінде оңға, 4 солға бұрады.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«Резеңке»</w:t>
      </w:r>
      <w:r w:rsidRPr="00307F71">
        <w:rPr>
          <w:rFonts w:ascii="Times New Roman" w:hAnsi="Times New Roman" w:cs="Times New Roman"/>
          <w:sz w:val="24"/>
          <w:szCs w:val="24"/>
          <w:lang w:val="kk-KZ"/>
        </w:rPr>
        <w:t xml:space="preserve"> - тік тұру керек, аяқ иық деңгейінде, оң қолды жоғары көтереді, сол қол төмен түсіреді, шұғыл қимылдап, қолдарды кезек сермейді.</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«Тарсылдақ»</w:t>
      </w:r>
      <w:r w:rsidRPr="00307F71">
        <w:rPr>
          <w:rFonts w:ascii="Times New Roman" w:hAnsi="Times New Roman" w:cs="Times New Roman"/>
          <w:sz w:val="24"/>
          <w:szCs w:val="24"/>
          <w:lang w:val="kk-KZ"/>
        </w:rPr>
        <w:t xml:space="preserve"> - қолды төмен түсіріп, тік тұру керек, қолды алға - артқа шапалақтай сермеу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«Сиқырлы таяқша»</w:t>
      </w:r>
      <w:r w:rsidRPr="00307F71">
        <w:rPr>
          <w:rFonts w:ascii="Times New Roman" w:hAnsi="Times New Roman" w:cs="Times New Roman"/>
          <w:sz w:val="24"/>
          <w:szCs w:val="24"/>
          <w:lang w:val="kk-KZ"/>
        </w:rPr>
        <w:t xml:space="preserve"> - қолға таяқшаны көлденең ұстап тік тұрады, қолды бүгіп таяқшаны кеудеге тартып, жоғары көтереді, қайта кеудеге тартады.</w:t>
      </w:r>
      <w:r w:rsidRPr="00307F71">
        <w:rPr>
          <w:rFonts w:ascii="Times New Roman" w:hAnsi="Times New Roman" w:cs="Times New Roman"/>
          <w:sz w:val="24"/>
          <w:szCs w:val="24"/>
          <w:lang w:val="kk-KZ"/>
        </w:rPr>
        <w:br/>
      </w:r>
      <w:r w:rsidR="00953865" w:rsidRPr="00307F71">
        <w:rPr>
          <w:rFonts w:ascii="Times New Roman" w:hAnsi="Times New Roman" w:cs="Times New Roman"/>
          <w:b/>
          <w:i/>
          <w:sz w:val="24"/>
          <w:szCs w:val="24"/>
          <w:lang w:val="kk-KZ"/>
        </w:rPr>
        <w:t xml:space="preserve">                                           </w:t>
      </w:r>
      <w:r w:rsidRPr="00307F71">
        <w:rPr>
          <w:rFonts w:ascii="Times New Roman" w:hAnsi="Times New Roman" w:cs="Times New Roman"/>
          <w:b/>
          <w:i/>
          <w:sz w:val="24"/>
          <w:szCs w:val="24"/>
          <w:lang w:val="kk-KZ"/>
        </w:rPr>
        <w:t>Аяққа арналған жаттығулар.</w:t>
      </w:r>
    </w:p>
    <w:p w:rsidR="004B1A33" w:rsidRPr="00307F71" w:rsidRDefault="004B1A33" w:rsidP="00C72402">
      <w:pPr>
        <w:spacing w:after="0" w:line="240" w:lineRule="auto"/>
        <w:rPr>
          <w:rFonts w:ascii="Times New Roman" w:hAnsi="Times New Roman" w:cs="Times New Roman"/>
          <w:sz w:val="24"/>
          <w:szCs w:val="24"/>
          <w:lang w:val="kk-KZ"/>
        </w:rPr>
      </w:pPr>
      <w:r w:rsidRPr="00307F71">
        <w:rPr>
          <w:rFonts w:ascii="Times New Roman" w:hAnsi="Times New Roman" w:cs="Times New Roman"/>
          <w:sz w:val="24"/>
          <w:szCs w:val="24"/>
          <w:lang w:val="kk-KZ"/>
        </w:rPr>
        <w:t xml:space="preserve"> Аяқтың ұшымен тұру. Аяқтың ұшын жерден алмай, өкшені жоғары көтеріп, түсіру. 2-3 рет қатарынан жартылай отырып-тұру. Қолды алға созып, қолмен тізеге сүйеніп, қолмен тізені құшақтап және басты иіп жүрелеп жүру. Алға және жан-жаққа ұмтылу. Ұсақ заттарды аяқтың саусақтарымен қысып алып, орнын ауыстыру. Аяқтың ұшын </w:t>
      </w:r>
      <w:r w:rsidRPr="00307F71">
        <w:rPr>
          <w:rFonts w:ascii="Times New Roman" w:hAnsi="Times New Roman" w:cs="Times New Roman"/>
          <w:sz w:val="24"/>
          <w:szCs w:val="24"/>
          <w:lang w:val="kk-KZ"/>
        </w:rPr>
        <w:lastRenderedPageBreak/>
        <w:t>тірей отырып өкшемен таяқпен арқан үстімен бір жағымен аттап жүру. Таяқ, білікше бойымен (диаметрі 6-8 см) табанның ортасына сүйене отырып бір қырындап өкшені өкшеге қойып жылжу. Табанды майыстырып, түзеп, айналдыру. </w:t>
      </w:r>
    </w:p>
    <w:p w:rsidR="004B1A33" w:rsidRPr="00307F71" w:rsidRDefault="004B1A33" w:rsidP="00C72402">
      <w:pPr>
        <w:spacing w:after="0" w:line="240" w:lineRule="auto"/>
        <w:rPr>
          <w:rFonts w:ascii="Times New Roman" w:hAnsi="Times New Roman" w:cs="Times New Roman"/>
          <w:sz w:val="24"/>
          <w:szCs w:val="24"/>
          <w:lang w:val="kk-KZ"/>
        </w:rPr>
      </w:pPr>
      <w:r w:rsidRPr="00307F71">
        <w:rPr>
          <w:rFonts w:ascii="Times New Roman" w:hAnsi="Times New Roman" w:cs="Times New Roman"/>
          <w:b/>
          <w:i/>
          <w:sz w:val="24"/>
          <w:szCs w:val="24"/>
          <w:lang w:val="kk-KZ"/>
        </w:rPr>
        <w:t>«Түлкі»</w:t>
      </w:r>
      <w:r w:rsidRPr="00307F71">
        <w:rPr>
          <w:rFonts w:ascii="Times New Roman" w:hAnsi="Times New Roman" w:cs="Times New Roman"/>
          <w:sz w:val="24"/>
          <w:szCs w:val="24"/>
          <w:lang w:val="kk-KZ"/>
        </w:rPr>
        <w:t xml:space="preserve"> - аяқтың ұшымен көтеріліп, біртіндеп төмен түседі.</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«Би»</w:t>
      </w:r>
      <w:r w:rsidRPr="00307F71">
        <w:rPr>
          <w:rFonts w:ascii="Times New Roman" w:hAnsi="Times New Roman" w:cs="Times New Roman"/>
          <w:sz w:val="24"/>
          <w:szCs w:val="24"/>
          <w:lang w:val="kk-KZ"/>
        </w:rPr>
        <w:t xml:space="preserve"> - аяқты кезекпен алға қойып, біресе өкшеге, біресе ұшына көтеру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«Ванька - встанька»</w:t>
      </w:r>
      <w:r w:rsidRPr="00307F71">
        <w:rPr>
          <w:rFonts w:ascii="Times New Roman" w:hAnsi="Times New Roman" w:cs="Times New Roman"/>
          <w:sz w:val="24"/>
          <w:szCs w:val="24"/>
          <w:lang w:val="kk-KZ"/>
        </w:rPr>
        <w:t xml:space="preserve"> - 4 - 5 мәрте серіппелі қимылмен отырып тұру керек.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«Әлпеншектер»</w:t>
      </w:r>
      <w:r w:rsidRPr="00307F71">
        <w:rPr>
          <w:rFonts w:ascii="Times New Roman" w:hAnsi="Times New Roman" w:cs="Times New Roman"/>
          <w:sz w:val="24"/>
          <w:szCs w:val="24"/>
          <w:lang w:val="kk-KZ"/>
        </w:rPr>
        <w:t xml:space="preserve"> - аяқ ұшынан өкшеге қарай бірнеше өтпелі қимылдар жасау керек.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«Тарсылдақ»</w:t>
      </w:r>
      <w:r w:rsidRPr="00307F71">
        <w:rPr>
          <w:rFonts w:ascii="Times New Roman" w:hAnsi="Times New Roman" w:cs="Times New Roman"/>
          <w:sz w:val="24"/>
          <w:szCs w:val="24"/>
          <w:lang w:val="kk-KZ"/>
        </w:rPr>
        <w:t xml:space="preserve"> - аяқты тізеге дейін бүгіп, жоғары көтереді, тізе астынан шапалақ соғады.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«Аттап созылу»</w:t>
      </w:r>
      <w:r w:rsidRPr="00307F71">
        <w:rPr>
          <w:rFonts w:ascii="Times New Roman" w:hAnsi="Times New Roman" w:cs="Times New Roman"/>
          <w:sz w:val="24"/>
          <w:szCs w:val="24"/>
          <w:lang w:val="kk-KZ"/>
        </w:rPr>
        <w:t xml:space="preserve"> - қолды белге ұстап, алға қарай бүгілген аяққа қарай иілу керек, дәл осы қимылды екінші аяқпен қайталайды.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«Аяқпен шеңбер жасау»</w:t>
      </w:r>
      <w:r w:rsidRPr="00307F71">
        <w:rPr>
          <w:rFonts w:ascii="Times New Roman" w:hAnsi="Times New Roman" w:cs="Times New Roman"/>
          <w:sz w:val="24"/>
          <w:szCs w:val="24"/>
          <w:lang w:val="kk-KZ"/>
        </w:rPr>
        <w:t xml:space="preserve"> - тік тұрып, қолды белге қояды, 1 -2 есебінде оң аяқты бір жаққа айналдырады, 3 - 4 есебінде б.ж; екінші аяқпен дәл осылай жасау керек..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«Отырып тұру»</w:t>
      </w:r>
      <w:r w:rsidRPr="00307F71">
        <w:rPr>
          <w:rFonts w:ascii="Times New Roman" w:hAnsi="Times New Roman" w:cs="Times New Roman"/>
          <w:sz w:val="24"/>
          <w:szCs w:val="24"/>
          <w:lang w:val="kk-KZ"/>
        </w:rPr>
        <w:t xml:space="preserve"> - тік тұру керек, өкшені бірге, аяқтың ұштарын алшақ ұстайды, қолды белге қояды, 1 есебінде аяқтың ұшына көтеріледі, 2 есебінде аяқ ұшына отырады, 3 есебінде 1-ші жағдайға оралады, 4 есебінде б.ж.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«Аяқтарды бұру»</w:t>
      </w:r>
      <w:r w:rsidRPr="00307F71">
        <w:rPr>
          <w:rFonts w:ascii="Times New Roman" w:hAnsi="Times New Roman" w:cs="Times New Roman"/>
          <w:sz w:val="24"/>
          <w:szCs w:val="24"/>
          <w:lang w:val="kk-KZ"/>
        </w:rPr>
        <w:t xml:space="preserve"> - тік тұрып, оң аяқты алға созады, аяқ ұшын өзіне қарата ұстау керек, 1 есебінде аяқ ұшын сыртқа қаратады, 2 - б.ж. 3 - аяқ ұшын ішке қаратады, 4 - б.ж, дәл осылай екінші аяқпен жасалады.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«Аяқты жазу және бүгу»</w:t>
      </w:r>
      <w:r w:rsidRPr="00307F71">
        <w:rPr>
          <w:rFonts w:ascii="Times New Roman" w:hAnsi="Times New Roman" w:cs="Times New Roman"/>
          <w:sz w:val="24"/>
          <w:szCs w:val="24"/>
          <w:lang w:val="kk-KZ"/>
        </w:rPr>
        <w:t xml:space="preserve"> - тік тұрып, қолды белге қояды, 1 -аяқты барынша артқа қарай бүгеді, 2 - осы қалыпта барынша созу керек, 3 - 1 қалпына қайта оралады, 4 -б.ж., дәл осылай екінші аяқпен қайталанады.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«Аяқты сермеу»</w:t>
      </w:r>
      <w:r w:rsidRPr="00307F71">
        <w:rPr>
          <w:rFonts w:ascii="Times New Roman" w:hAnsi="Times New Roman" w:cs="Times New Roman"/>
          <w:sz w:val="24"/>
          <w:szCs w:val="24"/>
          <w:lang w:val="kk-KZ"/>
        </w:rPr>
        <w:t xml:space="preserve"> - тік тұрып, қолды белге қояды, 1 - аяқ ұшын өзіне қарата алға сермейді, 2 - б.ж., 3 - аяқ ұшын өзіне қаратып артқа сермейді, 4 - б.ж.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«Табанды жазу және бүгу»</w:t>
      </w:r>
      <w:r w:rsidRPr="00307F71">
        <w:rPr>
          <w:rFonts w:ascii="Times New Roman" w:hAnsi="Times New Roman" w:cs="Times New Roman"/>
          <w:sz w:val="24"/>
          <w:szCs w:val="24"/>
          <w:lang w:val="kk-KZ"/>
        </w:rPr>
        <w:t xml:space="preserve"> - тік тұрып, қолды белге қояды, оң аяқты алға созады, 1 - табанды өзіне қарай бүгу, 2 - б.ж., дәл осылай екінші аяқпен қайталанады.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«Табанмен шеңбер жасау»</w:t>
      </w:r>
      <w:r w:rsidRPr="00307F71">
        <w:rPr>
          <w:rFonts w:ascii="Times New Roman" w:hAnsi="Times New Roman" w:cs="Times New Roman"/>
          <w:sz w:val="24"/>
          <w:szCs w:val="24"/>
          <w:lang w:val="kk-KZ"/>
        </w:rPr>
        <w:t xml:space="preserve"> - тік тұрып, қолды белге қояды, 1 - 2 есебінде аяқты бір жаққа жылжытады, 3 - 4 есебінде б.ж.; екінші аяқпен дәл осылай жасау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«Аттап созылу»</w:t>
      </w:r>
      <w:r w:rsidRPr="00307F71">
        <w:rPr>
          <w:rFonts w:ascii="Times New Roman" w:hAnsi="Times New Roman" w:cs="Times New Roman"/>
          <w:sz w:val="24"/>
          <w:szCs w:val="24"/>
          <w:lang w:val="kk-KZ"/>
        </w:rPr>
        <w:t xml:space="preserve"> - тік тұрып, қолды екі жаққа жібереді, алға сәл адымдап, сол аяққа отырады, оң аяқ түзу артқа созылады, артқа - алға денемен шеңберлер жасау керек. «Қаз» - тік тұрып, бүгілген аяқтың сирағынан ұстайды, жібереді.</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«Аяқтарды қозғау»</w:t>
      </w:r>
      <w:r w:rsidRPr="00307F71">
        <w:rPr>
          <w:rFonts w:ascii="Times New Roman" w:hAnsi="Times New Roman" w:cs="Times New Roman"/>
          <w:sz w:val="24"/>
          <w:szCs w:val="24"/>
          <w:lang w:val="kk-KZ"/>
        </w:rPr>
        <w:t xml:space="preserve"> - өкшені арқанға тіреп, аяқтың ұшын жерге тіреп бір жаққа қарай адымдап жүру.</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«Серіппе»</w:t>
      </w:r>
      <w:r w:rsidRPr="00307F71">
        <w:rPr>
          <w:rFonts w:ascii="Times New Roman" w:hAnsi="Times New Roman" w:cs="Times New Roman"/>
          <w:sz w:val="24"/>
          <w:szCs w:val="24"/>
          <w:lang w:val="kk-KZ"/>
        </w:rPr>
        <w:t xml:space="preserve"> - тік тұрады, аяқтар бірге, қолдар төмен түсірілген, тізені қолмен қапсыра ұстап отыру керек, басты тізеге қояды, тіке тұру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«Тарсылдақ»</w:t>
      </w:r>
      <w:r w:rsidRPr="00307F71">
        <w:rPr>
          <w:rFonts w:ascii="Times New Roman" w:hAnsi="Times New Roman" w:cs="Times New Roman"/>
          <w:sz w:val="24"/>
          <w:szCs w:val="24"/>
          <w:lang w:val="kk-KZ"/>
        </w:rPr>
        <w:t xml:space="preserve"> - тік тұрып, аяқты алға созады, жоғары көтеріп, аяқ астынан шапалақ соғады, дәл осылай екінші аяқпен жасалады.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«Атлет»-</w:t>
      </w:r>
      <w:r w:rsidRPr="00307F71">
        <w:rPr>
          <w:rFonts w:ascii="Times New Roman" w:hAnsi="Times New Roman" w:cs="Times New Roman"/>
          <w:sz w:val="24"/>
          <w:szCs w:val="24"/>
          <w:lang w:val="kk-KZ"/>
        </w:rPr>
        <w:t xml:space="preserve"> отырады, арқаны түзу ұстап, екі қолмен таяқшаны алға қарай көтереді, тұрып қолды төмен түсіреді.</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«Құтқарушы таяқшасы»</w:t>
      </w:r>
      <w:r w:rsidRPr="00307F71">
        <w:rPr>
          <w:rFonts w:ascii="Times New Roman" w:hAnsi="Times New Roman" w:cs="Times New Roman"/>
          <w:sz w:val="24"/>
          <w:szCs w:val="24"/>
          <w:lang w:val="kk-KZ"/>
        </w:rPr>
        <w:t xml:space="preserve"> - екі қолмен таяқшаны ұстап, серіппелі қимылмен отырып - тұру.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«Қарлығаш»</w:t>
      </w:r>
      <w:r w:rsidRPr="00307F71">
        <w:rPr>
          <w:rFonts w:ascii="Times New Roman" w:hAnsi="Times New Roman" w:cs="Times New Roman"/>
          <w:sz w:val="24"/>
          <w:szCs w:val="24"/>
          <w:lang w:val="kk-KZ"/>
        </w:rPr>
        <w:t xml:space="preserve"> - тік тұрып, қолды белге қояды, 1 - аяқты артқа созады, 2 - жоғары көтереді, 3 – 1 қалыпқа оралады, 4 - б.ж.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«Велосипед»</w:t>
      </w:r>
      <w:r w:rsidRPr="00307F71">
        <w:rPr>
          <w:rFonts w:ascii="Times New Roman" w:hAnsi="Times New Roman" w:cs="Times New Roman"/>
          <w:sz w:val="24"/>
          <w:szCs w:val="24"/>
          <w:lang w:val="kk-KZ"/>
        </w:rPr>
        <w:t xml:space="preserve"> - арқаға жатады, жұдырықты түйіп, қолды жоғары көтереді, тізені бүгіп, аяқты кезекпен айналдырады.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«Затты жалғастыр»</w:t>
      </w:r>
      <w:r w:rsidRPr="00307F71">
        <w:rPr>
          <w:rFonts w:ascii="Times New Roman" w:hAnsi="Times New Roman" w:cs="Times New Roman"/>
          <w:sz w:val="24"/>
          <w:szCs w:val="24"/>
          <w:lang w:val="kk-KZ"/>
        </w:rPr>
        <w:t xml:space="preserve"> - тік тұрады, қолды дене бойымен ұстайды, қолда текше бар, аяқты көтеріп, текшені бір қолдан екіншішісіне ауыстырады, дәл осылай екінші аяқпен қайталанады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«Қысқыштар»-</w:t>
      </w:r>
      <w:r w:rsidRPr="00307F71">
        <w:rPr>
          <w:rFonts w:ascii="Times New Roman" w:hAnsi="Times New Roman" w:cs="Times New Roman"/>
          <w:sz w:val="24"/>
          <w:szCs w:val="24"/>
          <w:lang w:val="kk-KZ"/>
        </w:rPr>
        <w:t xml:space="preserve"> арқаға жатып, қолды дене бойымен ұстайды, аяқтар түзу, 1 - аяқтың арасын ашады, 2 - бірге ұстайды, 3 - тізені бүгеді, 4 - аяқты созады.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«Массаж»</w:t>
      </w:r>
      <w:r w:rsidRPr="00307F71">
        <w:rPr>
          <w:rFonts w:ascii="Times New Roman" w:hAnsi="Times New Roman" w:cs="Times New Roman"/>
          <w:sz w:val="24"/>
          <w:szCs w:val="24"/>
          <w:lang w:val="kk-KZ"/>
        </w:rPr>
        <w:t xml:space="preserve"> - тік тұрады, 1 - 4 есебінде бүгілген сол аяқты көтереді, 5 - 8 есебімен аяқты төмен түсіреді, бір жағынан табанмен өкшеден тізеге дейін уқалайды.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«Жіп орағыш»</w:t>
      </w:r>
      <w:r w:rsidRPr="00307F71">
        <w:rPr>
          <w:rFonts w:ascii="Times New Roman" w:hAnsi="Times New Roman" w:cs="Times New Roman"/>
          <w:sz w:val="24"/>
          <w:szCs w:val="24"/>
          <w:lang w:val="kk-KZ"/>
        </w:rPr>
        <w:t xml:space="preserve"> - тік тұрады, аяқты сәл бүгіп, қолды тізеге тигізеді, тізені жан - жаққа </w:t>
      </w:r>
      <w:r w:rsidRPr="00307F71">
        <w:rPr>
          <w:rFonts w:ascii="Times New Roman" w:hAnsi="Times New Roman" w:cs="Times New Roman"/>
          <w:sz w:val="24"/>
          <w:szCs w:val="24"/>
          <w:lang w:val="kk-KZ"/>
        </w:rPr>
        <w:lastRenderedPageBreak/>
        <w:t>айналдырады.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«Реттеуші»</w:t>
      </w:r>
      <w:r w:rsidRPr="00307F71">
        <w:rPr>
          <w:rFonts w:ascii="Times New Roman" w:hAnsi="Times New Roman" w:cs="Times New Roman"/>
          <w:sz w:val="24"/>
          <w:szCs w:val="24"/>
          <w:lang w:val="kk-KZ"/>
        </w:rPr>
        <w:t xml:space="preserve"> - тік тұрып, аяқты бірге, қолды дене бойымен ұстайды, 1 - қолды жоғары көтереді, аяқты ұшымен артқа қарай жібереді, 2 - б.ж; екінші аяқпен дәл осылай жасау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«Төңкеріліп жатқан қоңыз»</w:t>
      </w:r>
      <w:r w:rsidRPr="00307F71">
        <w:rPr>
          <w:rFonts w:ascii="Times New Roman" w:hAnsi="Times New Roman" w:cs="Times New Roman"/>
          <w:sz w:val="24"/>
          <w:szCs w:val="24"/>
          <w:lang w:val="kk-KZ"/>
        </w:rPr>
        <w:t>- арқамен жатып аяқ - қолмен әр түрлі қимылдар жасайды. </w:t>
      </w:r>
      <w:r w:rsidRPr="00307F71">
        <w:rPr>
          <w:rFonts w:ascii="Times New Roman" w:hAnsi="Times New Roman" w:cs="Times New Roman"/>
          <w:sz w:val="24"/>
          <w:szCs w:val="24"/>
          <w:lang w:val="kk-KZ"/>
        </w:rPr>
        <w:br/>
        <w:t>Кеудеге арналған жаттығулар</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«Әткеншек»</w:t>
      </w:r>
      <w:r w:rsidRPr="00307F71">
        <w:rPr>
          <w:rFonts w:ascii="Times New Roman" w:hAnsi="Times New Roman" w:cs="Times New Roman"/>
          <w:sz w:val="24"/>
          <w:szCs w:val="24"/>
          <w:lang w:val="kk-KZ"/>
        </w:rPr>
        <w:t xml:space="preserve"> - қолды белге ұстап, денені жан - жаққа бұрады.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«Тағзым»</w:t>
      </w:r>
      <w:r w:rsidRPr="00307F71">
        <w:rPr>
          <w:rFonts w:ascii="Times New Roman" w:hAnsi="Times New Roman" w:cs="Times New Roman"/>
          <w:sz w:val="24"/>
          <w:szCs w:val="24"/>
          <w:lang w:val="kk-KZ"/>
        </w:rPr>
        <w:t xml:space="preserve"> - алға қарай еңкейіп, қолды аяқ басына дейін жеткізу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«Қайық»</w:t>
      </w:r>
      <w:r w:rsidRPr="00307F71">
        <w:rPr>
          <w:rFonts w:ascii="Times New Roman" w:hAnsi="Times New Roman" w:cs="Times New Roman"/>
          <w:sz w:val="24"/>
          <w:szCs w:val="24"/>
          <w:lang w:val="kk-KZ"/>
        </w:rPr>
        <w:t xml:space="preserve"> - қолды алға созып, ішпен жатады, қолды, иықты, басты көтеріп, бүгілу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«Бауырсақ»</w:t>
      </w:r>
      <w:r w:rsidRPr="00307F71">
        <w:rPr>
          <w:rFonts w:ascii="Times New Roman" w:hAnsi="Times New Roman" w:cs="Times New Roman"/>
          <w:sz w:val="24"/>
          <w:szCs w:val="24"/>
          <w:lang w:val="kk-KZ"/>
        </w:rPr>
        <w:t xml:space="preserve"> - тізерлей отырып, допты айналдыра домалату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«Қоңыз»</w:t>
      </w:r>
      <w:r w:rsidRPr="00307F71">
        <w:rPr>
          <w:rFonts w:ascii="Times New Roman" w:hAnsi="Times New Roman" w:cs="Times New Roman"/>
          <w:sz w:val="24"/>
          <w:szCs w:val="24"/>
          <w:lang w:val="kk-KZ"/>
        </w:rPr>
        <w:t xml:space="preserve"> - төрт тағандап тұрып, қолды, аяқты бүгу және жазу керек..</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«Иілу»</w:t>
      </w:r>
      <w:r w:rsidRPr="00307F71">
        <w:rPr>
          <w:rFonts w:ascii="Times New Roman" w:hAnsi="Times New Roman" w:cs="Times New Roman"/>
          <w:sz w:val="24"/>
          <w:szCs w:val="24"/>
          <w:lang w:val="kk-KZ"/>
        </w:rPr>
        <w:t xml:space="preserve"> - аяқты алшақ қойып, тік тұрады, алақанды сырт жағына қаратып, алға ұзартып, қолды жоғары көтереді, саусақтарды айқастырады, артқа шалқаяды, солға бұрылады, денені алға еңкейтіп, оңға бұрылады.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«Шеңберлер»</w:t>
      </w:r>
      <w:r w:rsidRPr="00307F71">
        <w:rPr>
          <w:rFonts w:ascii="Times New Roman" w:hAnsi="Times New Roman" w:cs="Times New Roman"/>
          <w:sz w:val="24"/>
          <w:szCs w:val="24"/>
          <w:lang w:val="kk-KZ"/>
        </w:rPr>
        <w:t xml:space="preserve"> - тік тұрып, аяқты иық деңгейіне қояды, қолды жоғары көтеріп, саусақтарды айқастырады, 1 - есебінде денені еңкейтіп, қолды солға бұрады, 2 - дене мен қолды алға еңкейтеді, 3 - оңға, 4 - артқа. (қолды желкеге қоюға болады)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«Маятник»</w:t>
      </w:r>
      <w:r w:rsidRPr="00307F71">
        <w:rPr>
          <w:rFonts w:ascii="Times New Roman" w:hAnsi="Times New Roman" w:cs="Times New Roman"/>
          <w:sz w:val="24"/>
          <w:szCs w:val="24"/>
          <w:lang w:val="kk-KZ"/>
        </w:rPr>
        <w:t xml:space="preserve"> - тік тұрып, аяқты бірге ұстайды, денені солға еңкейтеді, оң қолмен қабырғаны, сол қолмен саннан тізеге дейін сипалайды, дәл осылай екінші аяқпен жасалады.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«Болмашы»</w:t>
      </w:r>
      <w:r w:rsidRPr="00307F71">
        <w:rPr>
          <w:rFonts w:ascii="Times New Roman" w:hAnsi="Times New Roman" w:cs="Times New Roman"/>
          <w:sz w:val="24"/>
          <w:szCs w:val="24"/>
          <w:lang w:val="kk-KZ"/>
        </w:rPr>
        <w:t xml:space="preserve"> - тік тұрып, аяқты иық деңгейіне қояды, қолды кеудеге қояды; денені солға бұрып, қарама – қарсы бағытта (көлденеңнен сипалау) оң жақты сипалау; дәл солай екінші жаққа жасайды.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«Піл»</w:t>
      </w:r>
      <w:r w:rsidRPr="00307F71">
        <w:rPr>
          <w:rFonts w:ascii="Times New Roman" w:hAnsi="Times New Roman" w:cs="Times New Roman"/>
          <w:sz w:val="24"/>
          <w:szCs w:val="24"/>
          <w:lang w:val="kk-KZ"/>
        </w:rPr>
        <w:t xml:space="preserve"> - тік тұрып, аяқты бір - бірінен алшақ ұстайды, қолды төмен түсіріп, қарын тұсынан бір-бірімен айқастырады, екі қолды бірдей жоғары көтеріп, алға еңкейеді, қолды иыққа дейін түсіріп, денені 90 градусқа бұрады, қолды жерге дейін түсіріп, бастапқы қалыпқа оралады.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«Керік»</w:t>
      </w:r>
      <w:r w:rsidRPr="00307F71">
        <w:rPr>
          <w:rFonts w:ascii="Times New Roman" w:hAnsi="Times New Roman" w:cs="Times New Roman"/>
          <w:sz w:val="24"/>
          <w:szCs w:val="24"/>
          <w:lang w:val="kk-KZ"/>
        </w:rPr>
        <w:t xml:space="preserve"> - аяқты бірге қойып, тік тұрады да, бір иық деңгейіне қояды, қолдың саусақтарын бір - бірімен айқастырып, қарын тұсынан төмен түсіреді, денені алға еңкейтіп, алақандармен аяқты ұстайды, б.ж.қайта оралады.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 xml:space="preserve">«Маймыл» </w:t>
      </w:r>
      <w:r w:rsidRPr="00307F71">
        <w:rPr>
          <w:rFonts w:ascii="Times New Roman" w:hAnsi="Times New Roman" w:cs="Times New Roman"/>
          <w:sz w:val="24"/>
          <w:szCs w:val="24"/>
          <w:lang w:val="kk-KZ"/>
        </w:rPr>
        <w:t>- тік тұрып, аяқты бір - бірінен алшақ ұстайды, екі аяқтың өкшесін өзек қылып, 180 градусқа бұрылады, алға қарай 45 градусқа еңкейеді, аяқты айқастырады, сол аяқ оң аяқтың алдында болуы шарт, түзеліп, екінші жаққа бұрылып жасайды.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«Ләйлек»</w:t>
      </w:r>
      <w:r w:rsidRPr="00307F71">
        <w:rPr>
          <w:rFonts w:ascii="Times New Roman" w:hAnsi="Times New Roman" w:cs="Times New Roman"/>
          <w:sz w:val="24"/>
          <w:szCs w:val="24"/>
          <w:lang w:val="kk-KZ"/>
        </w:rPr>
        <w:t xml:space="preserve"> - тік тұрып, аяқты иық деңгейінен сәл алшақ ұстайды, алақанның сырт жағымен белден ұстап, денемен жартылай шеңбер жасайды.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«Диірмен»</w:t>
      </w:r>
      <w:r w:rsidRPr="00307F71">
        <w:rPr>
          <w:rFonts w:ascii="Times New Roman" w:hAnsi="Times New Roman" w:cs="Times New Roman"/>
          <w:sz w:val="24"/>
          <w:szCs w:val="24"/>
          <w:lang w:val="kk-KZ"/>
        </w:rPr>
        <w:t xml:space="preserve"> - аяқты иық деңгейіне қойып, денені алға қарай еңкейту керек, қолды екі жаққа жібереді, алға қарап, қолды алма кезек алға, артқа сермейді.</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«Гүл»</w:t>
      </w:r>
      <w:r w:rsidRPr="00307F71">
        <w:rPr>
          <w:rFonts w:ascii="Times New Roman" w:hAnsi="Times New Roman" w:cs="Times New Roman"/>
          <w:sz w:val="24"/>
          <w:szCs w:val="24"/>
          <w:lang w:val="kk-KZ"/>
        </w:rPr>
        <w:t xml:space="preserve"> - қолды белге ұстап, тізерлей отырады, денені екі жаққа кезек бұрып, қолды жаяды.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«Шырақ»</w:t>
      </w:r>
      <w:r w:rsidRPr="00307F71">
        <w:rPr>
          <w:rFonts w:ascii="Times New Roman" w:hAnsi="Times New Roman" w:cs="Times New Roman"/>
          <w:sz w:val="24"/>
          <w:szCs w:val="24"/>
          <w:lang w:val="kk-KZ"/>
        </w:rPr>
        <w:t xml:space="preserve"> - негізгі қалып, қолды жоғары көтереді, алға еңкейеді, түзу тұрады, солға еңкейеді, түзу тұрады.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«Көтергіш кран»</w:t>
      </w:r>
      <w:r w:rsidRPr="00307F71">
        <w:rPr>
          <w:rFonts w:ascii="Times New Roman" w:hAnsi="Times New Roman" w:cs="Times New Roman"/>
          <w:sz w:val="24"/>
          <w:szCs w:val="24"/>
          <w:lang w:val="kk-KZ"/>
        </w:rPr>
        <w:t xml:space="preserve"> - аяқты алға созып, артқа қайырылған қолға сүйеніп отырады, табанды еденнен көтеріп, өзіне қарай тартады, аяқты созып, допты жерге қояды.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«Қайшы»</w:t>
      </w:r>
      <w:r w:rsidRPr="00307F71">
        <w:rPr>
          <w:rFonts w:ascii="Times New Roman" w:hAnsi="Times New Roman" w:cs="Times New Roman"/>
          <w:sz w:val="24"/>
          <w:szCs w:val="24"/>
          <w:lang w:val="kk-KZ"/>
        </w:rPr>
        <w:t xml:space="preserve"> - арқамен жатып, аяқты кезекпен - кезек көтереді, бір – біріне қарама қарсы бағытта қимыл – жасайды.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«Таразы»</w:t>
      </w:r>
      <w:r w:rsidRPr="00307F71">
        <w:rPr>
          <w:rFonts w:ascii="Times New Roman" w:hAnsi="Times New Roman" w:cs="Times New Roman"/>
          <w:sz w:val="24"/>
          <w:szCs w:val="24"/>
          <w:lang w:val="kk-KZ"/>
        </w:rPr>
        <w:t xml:space="preserve"> - аяқты алға созып, артқа қайырылған қолға сүйеніп отырады, табанмен еденнен допты көтеріп, өзіне қарай тартады, аяқты тартып допты қолмен алады, аяқты созып, допты жерге қояды.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«Серіппе»</w:t>
      </w:r>
      <w:r w:rsidRPr="00307F71">
        <w:rPr>
          <w:rFonts w:ascii="Times New Roman" w:hAnsi="Times New Roman" w:cs="Times New Roman"/>
          <w:sz w:val="24"/>
          <w:szCs w:val="24"/>
          <w:lang w:val="kk-KZ"/>
        </w:rPr>
        <w:t xml:space="preserve"> - қолға сүйене, аяқты түзу қойып, ішке жатады, 1 - денені жоғары көтереді, 2 - түсіреді.</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«Терезе»</w:t>
      </w:r>
      <w:r w:rsidRPr="00307F71">
        <w:rPr>
          <w:rFonts w:ascii="Times New Roman" w:hAnsi="Times New Roman" w:cs="Times New Roman"/>
          <w:sz w:val="24"/>
          <w:szCs w:val="24"/>
          <w:lang w:val="kk-KZ"/>
        </w:rPr>
        <w:t xml:space="preserve"> - қолға шеңберді алып, аяқты айқастыра отырады, денені оңға-солға бұрады.</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lastRenderedPageBreak/>
        <w:t>«Әткеншек»</w:t>
      </w:r>
      <w:r w:rsidRPr="00307F71">
        <w:rPr>
          <w:rFonts w:ascii="Times New Roman" w:hAnsi="Times New Roman" w:cs="Times New Roman"/>
          <w:sz w:val="24"/>
          <w:szCs w:val="24"/>
          <w:lang w:val="kk-KZ"/>
        </w:rPr>
        <w:t xml:space="preserve"> - қолды алға созып, аяқты артқа жіберіп, ішпен жату керек, біресе қолмен, біресе аяқпен тербету.</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«Қапшықты жасыр»</w:t>
      </w:r>
      <w:r w:rsidRPr="00307F71">
        <w:rPr>
          <w:rFonts w:ascii="Times New Roman" w:hAnsi="Times New Roman" w:cs="Times New Roman"/>
          <w:sz w:val="24"/>
          <w:szCs w:val="24"/>
          <w:lang w:val="kk-KZ"/>
        </w:rPr>
        <w:t xml:space="preserve"> - аяқты айқастыра жерге отырады, қапшықты еденге алдына қояды, 1 - оңға бұрылады, қапшықты артқа қояды, 2 - оңға бұрылады, алдына қояды, дәл осылай екінші жаққа бұрылып жасайды.</w:t>
      </w:r>
    </w:p>
    <w:p w:rsidR="00DC0145" w:rsidRDefault="004B1A33" w:rsidP="00C72402">
      <w:pPr>
        <w:spacing w:after="0" w:line="240" w:lineRule="auto"/>
        <w:rPr>
          <w:rFonts w:ascii="Times New Roman" w:hAnsi="Times New Roman" w:cs="Times New Roman"/>
          <w:sz w:val="24"/>
          <w:szCs w:val="24"/>
          <w:lang w:val="kk-KZ"/>
        </w:rPr>
      </w:pPr>
      <w:r w:rsidRPr="00307F71">
        <w:rPr>
          <w:rFonts w:ascii="Times New Roman" w:hAnsi="Times New Roman" w:cs="Times New Roman"/>
          <w:sz w:val="24"/>
          <w:szCs w:val="24"/>
          <w:lang w:val="kk-KZ"/>
        </w:rPr>
        <w:br/>
      </w:r>
      <w:r w:rsidR="00953865" w:rsidRPr="00307F71">
        <w:rPr>
          <w:rFonts w:ascii="Times New Roman" w:hAnsi="Times New Roman" w:cs="Times New Roman"/>
          <w:b/>
          <w:i/>
          <w:sz w:val="24"/>
          <w:szCs w:val="24"/>
          <w:lang w:val="kk-KZ"/>
        </w:rPr>
        <w:t xml:space="preserve"> </w:t>
      </w:r>
      <w:r w:rsidRPr="00307F71">
        <w:rPr>
          <w:rFonts w:ascii="Times New Roman" w:hAnsi="Times New Roman" w:cs="Times New Roman"/>
          <w:b/>
          <w:i/>
          <w:sz w:val="24"/>
          <w:szCs w:val="24"/>
          <w:lang w:val="kk-KZ"/>
        </w:rPr>
        <w:t>Кеудеге арналған жаттығулар.</w:t>
      </w:r>
      <w:r w:rsidRPr="00307F71">
        <w:rPr>
          <w:rFonts w:ascii="Times New Roman" w:hAnsi="Times New Roman" w:cs="Times New Roman"/>
          <w:sz w:val="24"/>
          <w:szCs w:val="24"/>
          <w:lang w:val="kk-KZ"/>
        </w:rPr>
        <w:t xml:space="preserve"> Допты басынан асыра (алға және артқа) бір-біріне беру. Қолды алға созып оңға, солға бұрылу. Гимнастикалық қабырғаға бетімен қарап тұрып белінің тұсына сай қолына рейка ұстап алға еңкейіп, иілу. Гимнастикалық қабырғаға арқасымен тіреп тұрып қолын белінің тұсына сай рейкадан ұстап аяқты кезектестіре бүгіп және тіке көтеру. Арқасына ұстасқан қолдарын көтеріп алақанын еденге тигізіп, алға еңкею. Тізерлеп тұрып, алға еңкейіп отыру. Отыру, бұрылып затты артына қою, қайтадан артқа бұрылып затты алу. Арқасымен жерде жатып аяқты жоғары көтеру, велосипед айдағандай аяқты қимылдату. Бір аяқпен тіреуішке сүйеніп, тіреуіштен тіреуішке өту. Ішпен жатып, аяқты майыстырып, қайта жазу (алдымен бір аяқпен, содан соң екі аяқпен бірге). Арқамен жату, одан кейін ішпен жатып ауысу және керісінше. Ішпен жатып қолды жан-жаққа созып майыстыру және иығын аздап жоғары көтеру.</w:t>
      </w:r>
      <w:r w:rsidRPr="00307F71">
        <w:rPr>
          <w:rFonts w:ascii="Times New Roman" w:hAnsi="Times New Roman" w:cs="Times New Roman"/>
          <w:sz w:val="24"/>
          <w:szCs w:val="24"/>
          <w:lang w:val="kk-KZ"/>
        </w:rPr>
        <w:br/>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Дене күшін арттыратын жаттығулар.</w:t>
      </w:r>
      <w:r w:rsidRPr="00307F71">
        <w:rPr>
          <w:rFonts w:ascii="Times New Roman" w:hAnsi="Times New Roman" w:cs="Times New Roman"/>
          <w:sz w:val="24"/>
          <w:szCs w:val="24"/>
          <w:lang w:val="kk-KZ"/>
        </w:rPr>
        <w:t> Қолды орындыққа сүйеп, аяқты бірге керіп тартылу 5-10 рет 5-6 метрге дейін қолмен жүру (екінші бала бірінші баланың аяғынан ұстап жүреді). </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Денені нығайтуға (пресс) арналған жаттығулар.</w:t>
      </w:r>
      <w:r w:rsidRPr="00307F71">
        <w:rPr>
          <w:rFonts w:ascii="Times New Roman" w:hAnsi="Times New Roman" w:cs="Times New Roman"/>
          <w:sz w:val="24"/>
          <w:szCs w:val="24"/>
          <w:lang w:val="kk-KZ"/>
        </w:rPr>
        <w:t xml:space="preserve"> Жұптасып жасайды: қол желкеде, арқамен жату, екінші бала бірінші баланың аяғына отырады (5-10 рет), гимнастикалық қабырғада қолымен ілініп тұрып, аяқтарын қосып, бұрау (5-10 рет).</w:t>
      </w:r>
      <w:r w:rsidRPr="00307F71">
        <w:rPr>
          <w:rFonts w:ascii="Times New Roman" w:hAnsi="Times New Roman" w:cs="Times New Roman"/>
          <w:sz w:val="24"/>
          <w:szCs w:val="24"/>
          <w:lang w:val="kk-KZ"/>
        </w:rPr>
        <w:br/>
      </w:r>
      <w:r w:rsidRPr="00307F71">
        <w:rPr>
          <w:rFonts w:ascii="Times New Roman" w:hAnsi="Times New Roman" w:cs="Times New Roman"/>
          <w:b/>
          <w:i/>
          <w:sz w:val="24"/>
          <w:szCs w:val="24"/>
          <w:lang w:val="kk-KZ"/>
        </w:rPr>
        <w:t>Арқаға арналған жаттығулар. </w:t>
      </w:r>
      <w:r w:rsidRPr="00307F71">
        <w:rPr>
          <w:rFonts w:ascii="Times New Roman" w:hAnsi="Times New Roman" w:cs="Times New Roman"/>
          <w:sz w:val="24"/>
          <w:szCs w:val="24"/>
          <w:lang w:val="kk-KZ"/>
        </w:rPr>
        <w:t>Топтасып алға, артқа «әткеншек» жасап домалау (5-10 рет), 5 метрге дейін қолдың көмегімен ішпен жорғалау. </w:t>
      </w: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632D5F" w:rsidRPr="00307F71" w:rsidRDefault="00632D5F" w:rsidP="00DC2AD0">
      <w:pPr>
        <w:shd w:val="clear" w:color="auto" w:fill="FFFFFF"/>
        <w:spacing w:line="360" w:lineRule="auto"/>
        <w:jc w:val="center"/>
        <w:rPr>
          <w:rFonts w:ascii="Times New Roman" w:hAnsi="Times New Roman"/>
          <w:b/>
          <w:noProof/>
          <w:sz w:val="24"/>
          <w:szCs w:val="24"/>
          <w:lang w:val="kk-KZ"/>
        </w:rPr>
      </w:pPr>
    </w:p>
    <w:p w:rsidR="00DC2AD0" w:rsidRPr="000B261A" w:rsidRDefault="00DC2AD0" w:rsidP="00DC2AD0">
      <w:pPr>
        <w:shd w:val="clear" w:color="auto" w:fill="FFFFFF"/>
        <w:spacing w:line="360" w:lineRule="auto"/>
        <w:jc w:val="center"/>
        <w:rPr>
          <w:rFonts w:ascii="Times New Roman" w:hAnsi="Times New Roman"/>
          <w:b/>
          <w:noProof/>
          <w:sz w:val="24"/>
          <w:szCs w:val="24"/>
          <w:lang w:val="kk-KZ"/>
        </w:rPr>
      </w:pPr>
      <w:r w:rsidRPr="000B261A">
        <w:rPr>
          <w:rFonts w:ascii="Times New Roman" w:hAnsi="Times New Roman"/>
          <w:b/>
          <w:noProof/>
          <w:sz w:val="24"/>
          <w:szCs w:val="24"/>
        </w:rPr>
        <w:lastRenderedPageBreak/>
        <w:t>Әдебиеттер</w:t>
      </w:r>
    </w:p>
    <w:p w:rsidR="00DC2AD0" w:rsidRPr="000B261A" w:rsidRDefault="00DC2AD0" w:rsidP="00DC2AD0">
      <w:pPr>
        <w:shd w:val="clear" w:color="auto" w:fill="FFFFFF"/>
        <w:spacing w:after="0" w:line="20" w:lineRule="atLeast"/>
        <w:ind w:firstLine="715"/>
        <w:jc w:val="center"/>
        <w:rPr>
          <w:rFonts w:ascii="Times New Roman" w:hAnsi="Times New Roman"/>
          <w:noProof/>
          <w:spacing w:val="-4"/>
          <w:sz w:val="24"/>
          <w:szCs w:val="24"/>
          <w:lang w:val="kk-KZ"/>
        </w:rPr>
      </w:pPr>
    </w:p>
    <w:p w:rsidR="00DC2AD0" w:rsidRPr="000B261A" w:rsidRDefault="00DC2AD0" w:rsidP="00DC2AD0">
      <w:pPr>
        <w:shd w:val="clear" w:color="auto" w:fill="FFFFFF"/>
        <w:spacing w:after="120" w:line="360" w:lineRule="auto"/>
        <w:ind w:firstLine="539"/>
        <w:jc w:val="both"/>
        <w:rPr>
          <w:rFonts w:ascii="Times New Roman" w:hAnsi="Times New Roman"/>
          <w:noProof/>
          <w:spacing w:val="-4"/>
          <w:sz w:val="24"/>
          <w:szCs w:val="24"/>
          <w:lang w:val="kk-KZ"/>
        </w:rPr>
      </w:pPr>
      <w:r w:rsidRPr="000B261A">
        <w:rPr>
          <w:rFonts w:ascii="Times New Roman" w:hAnsi="Times New Roman"/>
          <w:noProof/>
          <w:spacing w:val="-4"/>
          <w:sz w:val="24"/>
          <w:szCs w:val="24"/>
          <w:lang w:val="kk-KZ"/>
        </w:rPr>
        <w:t>1. Досмуханбетов Т.М. Педагогические организационные основы спорта высших достижений в нефизкультурном ВУЗе. Алматы, 1996г.</w:t>
      </w:r>
    </w:p>
    <w:p w:rsidR="00DC2AD0" w:rsidRPr="000B261A" w:rsidRDefault="00DC2AD0" w:rsidP="00DC2AD0">
      <w:pPr>
        <w:shd w:val="clear" w:color="auto" w:fill="FFFFFF"/>
        <w:spacing w:after="120" w:line="360" w:lineRule="auto"/>
        <w:ind w:firstLine="539"/>
        <w:jc w:val="both"/>
        <w:rPr>
          <w:rFonts w:ascii="Times New Roman" w:hAnsi="Times New Roman"/>
          <w:noProof/>
          <w:spacing w:val="-4"/>
          <w:sz w:val="24"/>
          <w:szCs w:val="24"/>
          <w:lang w:val="kk-KZ"/>
        </w:rPr>
      </w:pPr>
      <w:r w:rsidRPr="000B261A">
        <w:rPr>
          <w:rFonts w:ascii="Times New Roman" w:hAnsi="Times New Roman"/>
          <w:noProof/>
          <w:spacing w:val="-4"/>
          <w:sz w:val="24"/>
          <w:szCs w:val="24"/>
          <w:lang w:val="kk-KZ"/>
        </w:rPr>
        <w:t>2. Мамбетов Қ.Қ. Студенттердің адамгершілік құндылықтарын дене тәрбиесі үрдісінде қалыптастыру. Шымкент, 2010</w:t>
      </w:r>
    </w:p>
    <w:p w:rsidR="00DC2AD0" w:rsidRPr="000B261A" w:rsidRDefault="00DC2AD0" w:rsidP="00DC2AD0">
      <w:pPr>
        <w:shd w:val="clear" w:color="auto" w:fill="FFFFFF"/>
        <w:spacing w:after="120" w:line="360" w:lineRule="auto"/>
        <w:ind w:firstLine="539"/>
        <w:jc w:val="both"/>
        <w:rPr>
          <w:rFonts w:ascii="Times New Roman" w:hAnsi="Times New Roman"/>
          <w:noProof/>
          <w:spacing w:val="-4"/>
          <w:sz w:val="24"/>
          <w:szCs w:val="24"/>
          <w:lang w:val="kk-KZ"/>
        </w:rPr>
      </w:pPr>
      <w:r w:rsidRPr="000B261A">
        <w:rPr>
          <w:rFonts w:ascii="Times New Roman" w:hAnsi="Times New Roman"/>
          <w:noProof/>
          <w:spacing w:val="-4"/>
          <w:sz w:val="24"/>
          <w:szCs w:val="24"/>
          <w:lang w:val="kk-KZ"/>
        </w:rPr>
        <w:t xml:space="preserve">3. </w:t>
      </w:r>
      <w:r w:rsidRPr="000B261A">
        <w:rPr>
          <w:rFonts w:ascii="Times New Roman" w:hAnsi="Times New Roman"/>
          <w:noProof/>
          <w:spacing w:val="-4"/>
          <w:sz w:val="24"/>
          <w:szCs w:val="24"/>
        </w:rPr>
        <w:t xml:space="preserve">Марьясис В.В. «Берегите себя от болезней» М. 1992г. </w:t>
      </w:r>
    </w:p>
    <w:p w:rsidR="00DC2AD0" w:rsidRPr="000B261A" w:rsidRDefault="00DC2AD0" w:rsidP="00DC2AD0">
      <w:pPr>
        <w:shd w:val="clear" w:color="auto" w:fill="FFFFFF"/>
        <w:spacing w:after="120" w:line="360" w:lineRule="auto"/>
        <w:ind w:firstLine="539"/>
        <w:jc w:val="both"/>
        <w:rPr>
          <w:rFonts w:ascii="Times New Roman" w:hAnsi="Times New Roman"/>
          <w:sz w:val="24"/>
          <w:szCs w:val="24"/>
        </w:rPr>
      </w:pPr>
      <w:r w:rsidRPr="000B261A">
        <w:rPr>
          <w:rFonts w:ascii="Times New Roman" w:hAnsi="Times New Roman"/>
          <w:noProof/>
          <w:spacing w:val="-4"/>
          <w:sz w:val="24"/>
          <w:szCs w:val="24"/>
          <w:lang w:val="kk-KZ"/>
        </w:rPr>
        <w:t xml:space="preserve">4. </w:t>
      </w:r>
      <w:r w:rsidRPr="000B261A">
        <w:rPr>
          <w:rFonts w:ascii="Times New Roman" w:hAnsi="Times New Roman"/>
          <w:noProof/>
          <w:spacing w:val="-4"/>
          <w:sz w:val="24"/>
          <w:szCs w:val="24"/>
        </w:rPr>
        <w:t xml:space="preserve">Космолинский Ф.П. «Физическая культура и роботоспособность» М. </w:t>
      </w:r>
      <w:r w:rsidRPr="000B261A">
        <w:rPr>
          <w:rFonts w:ascii="Times New Roman" w:hAnsi="Times New Roman"/>
          <w:noProof/>
          <w:sz w:val="24"/>
          <w:szCs w:val="24"/>
        </w:rPr>
        <w:t>1983г.</w:t>
      </w:r>
    </w:p>
    <w:p w:rsidR="00DC2AD0" w:rsidRPr="000B261A" w:rsidRDefault="00DC2AD0" w:rsidP="00DC2AD0">
      <w:pPr>
        <w:shd w:val="clear" w:color="auto" w:fill="FFFFFF"/>
        <w:spacing w:after="120" w:line="360" w:lineRule="auto"/>
        <w:ind w:firstLine="539"/>
        <w:jc w:val="both"/>
        <w:rPr>
          <w:rFonts w:ascii="Times New Roman" w:hAnsi="Times New Roman"/>
          <w:noProof/>
          <w:spacing w:val="-5"/>
          <w:sz w:val="24"/>
          <w:szCs w:val="24"/>
          <w:lang w:val="kk-KZ"/>
        </w:rPr>
      </w:pPr>
      <w:r w:rsidRPr="000B261A">
        <w:rPr>
          <w:rFonts w:ascii="Times New Roman" w:hAnsi="Times New Roman"/>
          <w:noProof/>
          <w:spacing w:val="-5"/>
          <w:sz w:val="24"/>
          <w:szCs w:val="24"/>
          <w:lang w:val="kk-KZ"/>
        </w:rPr>
        <w:t xml:space="preserve">5. </w:t>
      </w:r>
      <w:r w:rsidRPr="000B261A">
        <w:rPr>
          <w:rFonts w:ascii="Times New Roman" w:hAnsi="Times New Roman"/>
          <w:noProof/>
          <w:spacing w:val="-5"/>
          <w:sz w:val="24"/>
          <w:szCs w:val="24"/>
        </w:rPr>
        <w:t>Артюхов Ю.А «Как закаливать свой организм» М.1999г.</w:t>
      </w:r>
    </w:p>
    <w:p w:rsidR="00DC2AD0" w:rsidRPr="000B261A" w:rsidRDefault="00DC2AD0" w:rsidP="00DC2AD0">
      <w:pPr>
        <w:shd w:val="clear" w:color="auto" w:fill="FFFFFF"/>
        <w:spacing w:after="120" w:line="360" w:lineRule="auto"/>
        <w:ind w:firstLine="539"/>
        <w:jc w:val="both"/>
        <w:rPr>
          <w:rFonts w:ascii="Times New Roman" w:hAnsi="Times New Roman"/>
          <w:noProof/>
          <w:spacing w:val="-5"/>
          <w:sz w:val="24"/>
          <w:szCs w:val="24"/>
          <w:lang w:val="kk-KZ"/>
        </w:rPr>
      </w:pPr>
      <w:r w:rsidRPr="000B261A">
        <w:rPr>
          <w:rFonts w:ascii="Times New Roman" w:hAnsi="Times New Roman"/>
          <w:noProof/>
          <w:spacing w:val="-5"/>
          <w:sz w:val="24"/>
          <w:szCs w:val="24"/>
          <w:lang w:val="kk-KZ"/>
        </w:rPr>
        <w:t xml:space="preserve">6. </w:t>
      </w:r>
      <w:r w:rsidRPr="000B261A">
        <w:rPr>
          <w:rFonts w:ascii="Times New Roman" w:hAnsi="Times New Roman"/>
          <w:noProof/>
          <w:spacing w:val="-5"/>
          <w:sz w:val="24"/>
          <w:szCs w:val="24"/>
        </w:rPr>
        <w:t>Илиньич В.И. «Физическая культура студента» М. 200</w:t>
      </w:r>
      <w:r>
        <w:rPr>
          <w:rFonts w:ascii="Times New Roman" w:hAnsi="Times New Roman"/>
          <w:noProof/>
          <w:spacing w:val="-5"/>
          <w:sz w:val="24"/>
          <w:szCs w:val="24"/>
          <w:lang w:val="kk-KZ"/>
        </w:rPr>
        <w:t>0</w:t>
      </w:r>
      <w:r w:rsidRPr="000B261A">
        <w:rPr>
          <w:rFonts w:ascii="Times New Roman" w:hAnsi="Times New Roman"/>
          <w:noProof/>
          <w:spacing w:val="-5"/>
          <w:sz w:val="24"/>
          <w:szCs w:val="24"/>
        </w:rPr>
        <w:t xml:space="preserve">г. </w:t>
      </w:r>
    </w:p>
    <w:p w:rsidR="00DC2AD0" w:rsidRPr="000B261A" w:rsidRDefault="00DC2AD0" w:rsidP="00DC2AD0">
      <w:pPr>
        <w:shd w:val="clear" w:color="auto" w:fill="FFFFFF"/>
        <w:spacing w:after="120" w:line="360" w:lineRule="auto"/>
        <w:ind w:firstLine="539"/>
        <w:jc w:val="both"/>
        <w:rPr>
          <w:rFonts w:ascii="Times New Roman" w:hAnsi="Times New Roman"/>
          <w:noProof/>
          <w:spacing w:val="-5"/>
          <w:sz w:val="24"/>
          <w:szCs w:val="24"/>
          <w:lang w:val="kk-KZ"/>
        </w:rPr>
      </w:pPr>
      <w:r w:rsidRPr="000B261A">
        <w:rPr>
          <w:rFonts w:ascii="Times New Roman" w:hAnsi="Times New Roman"/>
          <w:noProof/>
          <w:spacing w:val="-5"/>
          <w:sz w:val="24"/>
          <w:szCs w:val="24"/>
          <w:lang w:val="kk-KZ"/>
        </w:rPr>
        <w:t xml:space="preserve">7. </w:t>
      </w:r>
      <w:r w:rsidRPr="000B261A">
        <w:rPr>
          <w:rFonts w:ascii="Times New Roman" w:hAnsi="Times New Roman"/>
          <w:noProof/>
          <w:spacing w:val="-5"/>
          <w:sz w:val="24"/>
          <w:szCs w:val="24"/>
        </w:rPr>
        <w:t xml:space="preserve">НестроваМ.А «Закаливание-жизнь» М. 1987г. </w:t>
      </w:r>
    </w:p>
    <w:p w:rsidR="00DC2AD0" w:rsidRPr="000B261A" w:rsidRDefault="00DC2AD0" w:rsidP="00DC2AD0">
      <w:pPr>
        <w:shd w:val="clear" w:color="auto" w:fill="FFFFFF"/>
        <w:spacing w:after="120" w:line="360" w:lineRule="auto"/>
        <w:ind w:firstLine="539"/>
        <w:jc w:val="both"/>
        <w:rPr>
          <w:rFonts w:ascii="Times New Roman" w:hAnsi="Times New Roman"/>
          <w:noProof/>
          <w:spacing w:val="-4"/>
          <w:sz w:val="24"/>
          <w:szCs w:val="24"/>
          <w:lang w:val="kk-KZ"/>
        </w:rPr>
      </w:pPr>
      <w:r w:rsidRPr="000B261A">
        <w:rPr>
          <w:rFonts w:ascii="Times New Roman" w:hAnsi="Times New Roman"/>
          <w:noProof/>
          <w:spacing w:val="-5"/>
          <w:sz w:val="24"/>
          <w:szCs w:val="24"/>
          <w:lang w:val="kk-KZ"/>
        </w:rPr>
        <w:t xml:space="preserve">8. </w:t>
      </w:r>
      <w:r w:rsidRPr="000B261A">
        <w:rPr>
          <w:rFonts w:ascii="Times New Roman" w:hAnsi="Times New Roman"/>
          <w:noProof/>
          <w:spacing w:val="-4"/>
          <w:sz w:val="24"/>
          <w:szCs w:val="24"/>
        </w:rPr>
        <w:t xml:space="preserve">Жеребцов А.В «Физкультура и труд» М. 1986г. </w:t>
      </w:r>
    </w:p>
    <w:p w:rsidR="00DC2AD0" w:rsidRPr="000B261A" w:rsidRDefault="00DC2AD0" w:rsidP="00DC2AD0">
      <w:pPr>
        <w:shd w:val="clear" w:color="auto" w:fill="FFFFFF"/>
        <w:spacing w:after="120" w:line="360" w:lineRule="auto"/>
        <w:ind w:firstLine="539"/>
        <w:jc w:val="both"/>
        <w:rPr>
          <w:rFonts w:ascii="Times New Roman" w:hAnsi="Times New Roman"/>
          <w:noProof/>
          <w:spacing w:val="-4"/>
          <w:sz w:val="24"/>
          <w:szCs w:val="24"/>
          <w:lang w:val="kk-KZ"/>
        </w:rPr>
      </w:pPr>
      <w:r w:rsidRPr="000B261A">
        <w:rPr>
          <w:rFonts w:ascii="Times New Roman" w:hAnsi="Times New Roman"/>
          <w:noProof/>
          <w:spacing w:val="-4"/>
          <w:sz w:val="24"/>
          <w:szCs w:val="24"/>
          <w:lang w:val="kk-KZ"/>
        </w:rPr>
        <w:t xml:space="preserve">9. </w:t>
      </w:r>
      <w:r w:rsidRPr="000B261A">
        <w:rPr>
          <w:rFonts w:ascii="Times New Roman" w:hAnsi="Times New Roman"/>
          <w:noProof/>
          <w:spacing w:val="-4"/>
          <w:sz w:val="24"/>
          <w:szCs w:val="24"/>
        </w:rPr>
        <w:t>Кофман Л,В « Фи</w:t>
      </w:r>
      <w:r w:rsidRPr="000B261A">
        <w:rPr>
          <w:rFonts w:ascii="Times New Roman" w:hAnsi="Times New Roman"/>
          <w:noProof/>
          <w:spacing w:val="-4"/>
          <w:sz w:val="24"/>
          <w:szCs w:val="24"/>
          <w:lang w:val="kk-KZ"/>
        </w:rPr>
        <w:t>з</w:t>
      </w:r>
      <w:r w:rsidRPr="000B261A">
        <w:rPr>
          <w:rFonts w:ascii="Times New Roman" w:hAnsi="Times New Roman"/>
          <w:noProof/>
          <w:spacing w:val="-4"/>
          <w:sz w:val="24"/>
          <w:szCs w:val="24"/>
        </w:rPr>
        <w:t>культура и спорт» М. 1998г.</w:t>
      </w:r>
    </w:p>
    <w:p w:rsidR="00DC2AD0" w:rsidRPr="000B261A" w:rsidRDefault="00DC2AD0" w:rsidP="00DC2AD0">
      <w:pPr>
        <w:shd w:val="clear" w:color="auto" w:fill="FFFFFF"/>
        <w:spacing w:after="120" w:line="360" w:lineRule="auto"/>
        <w:ind w:firstLine="539"/>
        <w:jc w:val="both"/>
        <w:rPr>
          <w:rFonts w:ascii="Times New Roman" w:hAnsi="Times New Roman"/>
          <w:sz w:val="24"/>
          <w:szCs w:val="24"/>
          <w:lang w:val="kk-KZ"/>
        </w:rPr>
      </w:pPr>
      <w:r w:rsidRPr="000B261A">
        <w:rPr>
          <w:rFonts w:ascii="Times New Roman" w:hAnsi="Times New Roman"/>
          <w:noProof/>
          <w:sz w:val="24"/>
          <w:szCs w:val="24"/>
          <w:lang w:val="kk-KZ"/>
        </w:rPr>
        <w:t>10. А. Асарбаев, Б.Төтенаев. Волейболды оқыту әдістемелік құралы.</w:t>
      </w:r>
    </w:p>
    <w:p w:rsidR="00DC2AD0" w:rsidRDefault="00DC2AD0" w:rsidP="00DC2AD0">
      <w:pPr>
        <w:spacing w:after="120" w:line="360" w:lineRule="auto"/>
        <w:rPr>
          <w:rFonts w:ascii="Times New Roman" w:hAnsi="Times New Roman"/>
          <w:sz w:val="24"/>
          <w:szCs w:val="24"/>
          <w:lang w:val="kk-KZ"/>
        </w:rPr>
      </w:pPr>
      <w:r>
        <w:rPr>
          <w:rFonts w:ascii="Times New Roman" w:hAnsi="Times New Roman"/>
          <w:sz w:val="24"/>
          <w:szCs w:val="24"/>
          <w:lang w:val="kk-KZ"/>
        </w:rPr>
        <w:t xml:space="preserve">         11.</w:t>
      </w:r>
      <w:r w:rsidRPr="005809F8">
        <w:rPr>
          <w:rFonts w:ascii="Times New Roman" w:hAnsi="Times New Roman"/>
          <w:sz w:val="24"/>
          <w:szCs w:val="24"/>
          <w:lang w:val="kk-KZ"/>
        </w:rPr>
        <w:t xml:space="preserve">Гуревич И.А. Дене қасиеттерін дамытудағы шеңберлік жаттығулар – Минск, </w:t>
      </w:r>
      <w:r>
        <w:rPr>
          <w:rFonts w:ascii="Times New Roman" w:hAnsi="Times New Roman"/>
          <w:sz w:val="24"/>
          <w:szCs w:val="24"/>
          <w:lang w:val="kk-KZ"/>
        </w:rPr>
        <w:t xml:space="preserve">    </w:t>
      </w:r>
    </w:p>
    <w:p w:rsidR="00DC2AD0" w:rsidRDefault="00DC2AD0" w:rsidP="00DC2AD0">
      <w:pPr>
        <w:spacing w:after="120" w:line="360" w:lineRule="auto"/>
        <w:rPr>
          <w:rFonts w:ascii="Times New Roman" w:hAnsi="Times New Roman"/>
          <w:sz w:val="24"/>
          <w:szCs w:val="24"/>
          <w:lang w:val="kk-KZ"/>
        </w:rPr>
      </w:pPr>
      <w:r>
        <w:rPr>
          <w:rFonts w:ascii="Times New Roman" w:hAnsi="Times New Roman"/>
          <w:sz w:val="24"/>
          <w:szCs w:val="24"/>
          <w:lang w:val="kk-KZ"/>
        </w:rPr>
        <w:t xml:space="preserve">               </w:t>
      </w:r>
      <w:r w:rsidRPr="005809F8">
        <w:rPr>
          <w:rFonts w:ascii="Times New Roman" w:hAnsi="Times New Roman"/>
          <w:sz w:val="24"/>
          <w:szCs w:val="24"/>
          <w:lang w:val="kk-KZ"/>
        </w:rPr>
        <w:t>Высшая школа 1985.</w:t>
      </w:r>
    </w:p>
    <w:p w:rsidR="00DC2AD0" w:rsidRPr="005809F8" w:rsidRDefault="00DC2AD0" w:rsidP="00DC2AD0">
      <w:pPr>
        <w:spacing w:after="120" w:line="360" w:lineRule="auto"/>
        <w:jc w:val="both"/>
        <w:rPr>
          <w:rFonts w:ascii="Times New Roman" w:hAnsi="Times New Roman"/>
          <w:sz w:val="24"/>
          <w:szCs w:val="24"/>
          <w:lang w:val="kk-KZ"/>
        </w:rPr>
      </w:pPr>
      <w:r>
        <w:rPr>
          <w:rFonts w:ascii="Times New Roman" w:hAnsi="Times New Roman"/>
          <w:sz w:val="24"/>
          <w:szCs w:val="24"/>
          <w:lang w:val="kk-KZ"/>
        </w:rPr>
        <w:t xml:space="preserve">         12.</w:t>
      </w:r>
      <w:r w:rsidRPr="005809F8">
        <w:rPr>
          <w:rFonts w:ascii="Times New Roman" w:hAnsi="Times New Roman"/>
          <w:sz w:val="24"/>
          <w:szCs w:val="24"/>
          <w:lang w:val="kk-KZ"/>
        </w:rPr>
        <w:t xml:space="preserve"> Типтік оқыту бағдарламасы дене тәрбиесі //Қ.Р. Білім және Ғылым министрлігі </w:t>
      </w:r>
      <w:r>
        <w:rPr>
          <w:rFonts w:ascii="Times New Roman" w:hAnsi="Times New Roman"/>
          <w:sz w:val="24"/>
          <w:szCs w:val="24"/>
          <w:lang w:val="kk-KZ"/>
        </w:rPr>
        <w:t xml:space="preserve">  </w:t>
      </w:r>
      <w:r w:rsidRPr="005809F8">
        <w:rPr>
          <w:rFonts w:ascii="Times New Roman" w:hAnsi="Times New Roman"/>
          <w:sz w:val="24"/>
          <w:szCs w:val="24"/>
          <w:lang w:val="kk-KZ"/>
        </w:rPr>
        <w:t>бағдарламалар жинағы. Алматы 2002 ж.</w:t>
      </w:r>
    </w:p>
    <w:p w:rsidR="00DC2AD0" w:rsidRPr="00664816" w:rsidRDefault="00DC2AD0" w:rsidP="00DC2AD0">
      <w:pPr>
        <w:spacing w:after="120" w:line="360" w:lineRule="auto"/>
        <w:rPr>
          <w:rStyle w:val="3"/>
          <w:rFonts w:eastAsia="Courier New"/>
          <w:sz w:val="24"/>
          <w:szCs w:val="24"/>
        </w:rPr>
      </w:pPr>
      <w:r>
        <w:rPr>
          <w:rStyle w:val="3"/>
          <w:rFonts w:eastAsia="Courier New"/>
          <w:sz w:val="24"/>
          <w:szCs w:val="24"/>
        </w:rPr>
        <w:t xml:space="preserve">          13.</w:t>
      </w:r>
      <w:r w:rsidRPr="00664816">
        <w:rPr>
          <w:rStyle w:val="3"/>
          <w:rFonts w:eastAsia="Courier New"/>
          <w:sz w:val="24"/>
          <w:szCs w:val="24"/>
        </w:rPr>
        <w:t>Попов В., Суслов Ф., Ливадо Е. Юный легкоатлет. Москва, «Физкультура и спорт», 1984.</w:t>
      </w:r>
    </w:p>
    <w:p w:rsidR="00DC2AD0" w:rsidRPr="00664816" w:rsidRDefault="00DC2AD0" w:rsidP="00DC2AD0">
      <w:pPr>
        <w:spacing w:after="120" w:line="360" w:lineRule="auto"/>
        <w:rPr>
          <w:rStyle w:val="3"/>
          <w:rFonts w:eastAsia="Courier New"/>
          <w:sz w:val="24"/>
          <w:szCs w:val="24"/>
        </w:rPr>
      </w:pPr>
      <w:r>
        <w:rPr>
          <w:rStyle w:val="3"/>
          <w:rFonts w:eastAsia="Courier New"/>
          <w:sz w:val="24"/>
          <w:szCs w:val="24"/>
        </w:rPr>
        <w:t xml:space="preserve">          14</w:t>
      </w:r>
      <w:r w:rsidRPr="00664816">
        <w:rPr>
          <w:rStyle w:val="3"/>
          <w:rFonts w:eastAsia="Courier New"/>
          <w:sz w:val="24"/>
          <w:szCs w:val="24"/>
        </w:rPr>
        <w:t>. Школа легкой атлетика, под ред. А.В.Коробова, 2 изд. М., 1998</w:t>
      </w:r>
    </w:p>
    <w:p w:rsidR="00DC2AD0" w:rsidRPr="00664816" w:rsidRDefault="00DC2AD0" w:rsidP="00DC2AD0">
      <w:pPr>
        <w:spacing w:after="120" w:line="360" w:lineRule="auto"/>
        <w:rPr>
          <w:rStyle w:val="3"/>
          <w:rFonts w:eastAsia="Courier New"/>
          <w:sz w:val="24"/>
          <w:szCs w:val="24"/>
        </w:rPr>
      </w:pPr>
      <w:r>
        <w:rPr>
          <w:rStyle w:val="3"/>
          <w:rFonts w:eastAsia="Courier New"/>
          <w:sz w:val="24"/>
          <w:szCs w:val="24"/>
        </w:rPr>
        <w:t xml:space="preserve">          15</w:t>
      </w:r>
      <w:r w:rsidRPr="00664816">
        <w:rPr>
          <w:rStyle w:val="3"/>
          <w:rFonts w:eastAsia="Courier New"/>
          <w:sz w:val="24"/>
          <w:szCs w:val="24"/>
        </w:rPr>
        <w:t>. Легкая атлетика для юношей, под ред. П.Л.Лимаря, М., 1999.</w:t>
      </w:r>
    </w:p>
    <w:p w:rsidR="00DC2AD0" w:rsidRPr="00664816" w:rsidRDefault="00DC2AD0" w:rsidP="00DC2AD0">
      <w:pPr>
        <w:spacing w:after="120" w:line="360" w:lineRule="auto"/>
        <w:rPr>
          <w:rStyle w:val="3"/>
          <w:rFonts w:eastAsia="Courier New"/>
          <w:sz w:val="24"/>
          <w:szCs w:val="24"/>
        </w:rPr>
      </w:pPr>
      <w:r>
        <w:rPr>
          <w:rStyle w:val="3"/>
          <w:rFonts w:eastAsia="Courier New"/>
          <w:sz w:val="24"/>
          <w:szCs w:val="24"/>
        </w:rPr>
        <w:t xml:space="preserve">         16</w:t>
      </w:r>
      <w:r w:rsidRPr="00664816">
        <w:rPr>
          <w:rStyle w:val="3"/>
          <w:rFonts w:eastAsia="Courier New"/>
          <w:sz w:val="24"/>
          <w:szCs w:val="24"/>
        </w:rPr>
        <w:t xml:space="preserve">. Легкая атлетика. Учебник для институтов физической культуры, под ред. </w:t>
      </w:r>
      <w:r>
        <w:rPr>
          <w:rStyle w:val="3"/>
          <w:rFonts w:eastAsia="Courier New"/>
          <w:sz w:val="24"/>
          <w:szCs w:val="24"/>
        </w:rPr>
        <w:t xml:space="preserve">   </w:t>
      </w:r>
      <w:r w:rsidRPr="00664816">
        <w:rPr>
          <w:rStyle w:val="3"/>
          <w:rFonts w:eastAsia="Courier New"/>
          <w:sz w:val="24"/>
          <w:szCs w:val="24"/>
        </w:rPr>
        <w:t>Н.Г.Озолина и Д.П.Маркова, 2 изд., М., 2002 г.</w:t>
      </w:r>
    </w:p>
    <w:p w:rsidR="00DC2AD0" w:rsidRPr="00664816" w:rsidRDefault="00DC2AD0" w:rsidP="00DC2AD0">
      <w:pPr>
        <w:spacing w:after="120" w:line="360" w:lineRule="auto"/>
        <w:rPr>
          <w:rStyle w:val="3"/>
          <w:rFonts w:eastAsia="Courier New"/>
          <w:sz w:val="24"/>
          <w:szCs w:val="24"/>
        </w:rPr>
      </w:pPr>
      <w:r>
        <w:rPr>
          <w:rStyle w:val="3"/>
          <w:rFonts w:eastAsia="Courier New"/>
          <w:sz w:val="24"/>
          <w:szCs w:val="24"/>
        </w:rPr>
        <w:t xml:space="preserve">          17</w:t>
      </w:r>
      <w:r w:rsidRPr="00664816">
        <w:rPr>
          <w:rStyle w:val="3"/>
          <w:rFonts w:eastAsia="Courier New"/>
          <w:sz w:val="24"/>
          <w:szCs w:val="24"/>
        </w:rPr>
        <w:t>. Легкая атлетика, под ред. Д.П.Маркова и Н.Г.Озолина, М, 1999г.</w:t>
      </w:r>
    </w:p>
    <w:p w:rsidR="00DC2AD0" w:rsidRPr="00664816" w:rsidRDefault="00465EFD" w:rsidP="00465EFD">
      <w:pPr>
        <w:spacing w:after="0"/>
        <w:rPr>
          <w:rStyle w:val="3"/>
          <w:rFonts w:eastAsia="Courier New"/>
          <w:sz w:val="24"/>
          <w:szCs w:val="24"/>
        </w:rPr>
      </w:pPr>
      <w:r>
        <w:rPr>
          <w:rStyle w:val="3"/>
          <w:rFonts w:eastAsia="Courier New"/>
          <w:sz w:val="24"/>
          <w:szCs w:val="24"/>
        </w:rPr>
        <w:t xml:space="preserve">     </w:t>
      </w:r>
      <w:r w:rsidR="00DC2AD0">
        <w:rPr>
          <w:rStyle w:val="3"/>
          <w:rFonts w:eastAsia="Courier New"/>
          <w:sz w:val="24"/>
          <w:szCs w:val="24"/>
        </w:rPr>
        <w:t>18</w:t>
      </w:r>
      <w:r w:rsidR="00DC2AD0" w:rsidRPr="00664816">
        <w:rPr>
          <w:rStyle w:val="3"/>
          <w:rFonts w:eastAsia="Courier New"/>
          <w:sz w:val="24"/>
          <w:szCs w:val="24"/>
        </w:rPr>
        <w:t xml:space="preserve">.Легкая атлетика. Учебник для институтов изической культуры. О.В.Колодий, </w:t>
      </w:r>
      <w:r>
        <w:rPr>
          <w:rStyle w:val="3"/>
          <w:rFonts w:eastAsia="Courier New"/>
          <w:sz w:val="24"/>
          <w:szCs w:val="24"/>
        </w:rPr>
        <w:t xml:space="preserve">  </w:t>
      </w:r>
      <w:r w:rsidR="00DC2AD0" w:rsidRPr="00664816">
        <w:rPr>
          <w:rStyle w:val="3"/>
          <w:rFonts w:eastAsia="Courier New"/>
          <w:sz w:val="24"/>
          <w:szCs w:val="24"/>
        </w:rPr>
        <w:t>Б.М.Лутковский, В.В.Ухов. 1999г.</w:t>
      </w: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532187" w:rsidRPr="009E4638" w:rsidRDefault="00532187" w:rsidP="00532187">
      <w:pPr>
        <w:shd w:val="clear" w:color="auto" w:fill="FFFFFF"/>
        <w:jc w:val="center"/>
        <w:rPr>
          <w:rFonts w:ascii="Palatino Linotype" w:hAnsi="Palatino Linotype"/>
          <w:sz w:val="24"/>
          <w:szCs w:val="24"/>
          <w:lang w:val="kk-KZ"/>
        </w:rPr>
      </w:pPr>
    </w:p>
    <w:p w:rsidR="00532187" w:rsidRDefault="00532187" w:rsidP="00532187">
      <w:pPr>
        <w:shd w:val="clear" w:color="auto" w:fill="FFFFFF"/>
        <w:spacing w:after="0" w:line="240" w:lineRule="auto"/>
        <w:jc w:val="center"/>
        <w:rPr>
          <w:rFonts w:ascii="Times New Roman" w:hAnsi="Times New Roman" w:cs="Times New Roman"/>
          <w:b/>
          <w:spacing w:val="-3"/>
          <w:sz w:val="24"/>
          <w:szCs w:val="24"/>
          <w:lang w:val="kk-KZ"/>
        </w:rPr>
      </w:pPr>
      <w:r w:rsidRPr="00532187">
        <w:rPr>
          <w:rFonts w:ascii="Times New Roman" w:hAnsi="Times New Roman" w:cs="Times New Roman"/>
          <w:b/>
          <w:spacing w:val="-3"/>
          <w:sz w:val="24"/>
          <w:szCs w:val="24"/>
          <w:lang w:val="kk-KZ"/>
        </w:rPr>
        <w:lastRenderedPageBreak/>
        <w:t>МАЗМҰНЫ</w:t>
      </w:r>
    </w:p>
    <w:p w:rsidR="00465EFD" w:rsidRDefault="00465EFD" w:rsidP="00532187">
      <w:pPr>
        <w:shd w:val="clear" w:color="auto" w:fill="FFFFFF"/>
        <w:spacing w:after="0" w:line="240" w:lineRule="auto"/>
        <w:jc w:val="center"/>
        <w:rPr>
          <w:rFonts w:ascii="Times New Roman" w:hAnsi="Times New Roman" w:cs="Times New Roman"/>
          <w:b/>
          <w:spacing w:val="-3"/>
          <w:sz w:val="24"/>
          <w:szCs w:val="24"/>
          <w:lang w:val="kk-KZ"/>
        </w:rPr>
      </w:pPr>
    </w:p>
    <w:p w:rsidR="00465EFD" w:rsidRPr="00532187" w:rsidRDefault="00465EFD" w:rsidP="00532187">
      <w:pPr>
        <w:shd w:val="clear" w:color="auto" w:fill="FFFFFF"/>
        <w:spacing w:after="0" w:line="240" w:lineRule="auto"/>
        <w:jc w:val="center"/>
        <w:rPr>
          <w:rFonts w:ascii="Times New Roman" w:hAnsi="Times New Roman" w:cs="Times New Roman"/>
          <w:noProof/>
          <w:spacing w:val="-4"/>
          <w:sz w:val="24"/>
          <w:szCs w:val="24"/>
          <w:lang w:val="kk-KZ"/>
        </w:rPr>
      </w:pPr>
    </w:p>
    <w:p w:rsidR="00632D5F" w:rsidRPr="00307F71" w:rsidRDefault="00632D5F" w:rsidP="00632D5F">
      <w:pPr>
        <w:spacing w:after="0" w:line="240" w:lineRule="auto"/>
        <w:rPr>
          <w:rFonts w:ascii="Times New Roman" w:hAnsi="Times New Roman" w:cs="Times New Roman"/>
          <w:spacing w:val="-3"/>
          <w:sz w:val="24"/>
          <w:szCs w:val="24"/>
          <w:lang w:val="kk-KZ"/>
        </w:rPr>
      </w:pPr>
    </w:p>
    <w:p w:rsidR="00532187" w:rsidRDefault="00632D5F" w:rsidP="00632D5F">
      <w:pPr>
        <w:spacing w:after="0" w:line="240" w:lineRule="auto"/>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632D5F">
        <w:rPr>
          <w:rFonts w:ascii="Times New Roman" w:hAnsi="Times New Roman" w:cs="Times New Roman"/>
          <w:sz w:val="24"/>
          <w:szCs w:val="24"/>
          <w:lang w:val="kk-KZ"/>
        </w:rPr>
        <w:t>Спорт</w:t>
      </w:r>
      <w:r w:rsidRPr="00632D5F">
        <w:rPr>
          <w:rFonts w:ascii="Times New Roman" w:eastAsia="Calibri" w:hAnsi="Times New Roman" w:cs="Times New Roman"/>
          <w:sz w:val="24"/>
          <w:szCs w:val="24"/>
          <w:lang w:val="kk-KZ"/>
        </w:rPr>
        <w:t>шылардың дене дайындығының  негізі</w:t>
      </w:r>
      <w:r w:rsidR="00532187" w:rsidRPr="00532187">
        <w:rPr>
          <w:rFonts w:ascii="Times New Roman" w:hAnsi="Times New Roman" w:cs="Times New Roman"/>
          <w:sz w:val="24"/>
          <w:szCs w:val="24"/>
          <w:lang w:val="kk-KZ"/>
        </w:rPr>
        <w:t>......................................................</w:t>
      </w:r>
      <w:r w:rsidR="00465EFD">
        <w:rPr>
          <w:rFonts w:ascii="Times New Roman" w:hAnsi="Times New Roman" w:cs="Times New Roman"/>
          <w:sz w:val="24"/>
          <w:szCs w:val="24"/>
          <w:lang w:val="kk-KZ"/>
        </w:rPr>
        <w:t>...</w:t>
      </w:r>
      <w:r w:rsidR="00532187" w:rsidRPr="00532187">
        <w:rPr>
          <w:rFonts w:ascii="Times New Roman" w:hAnsi="Times New Roman" w:cs="Times New Roman"/>
          <w:sz w:val="24"/>
          <w:szCs w:val="24"/>
          <w:lang w:val="kk-KZ"/>
        </w:rPr>
        <w:t>3</w:t>
      </w:r>
    </w:p>
    <w:p w:rsidR="00465EFD" w:rsidRPr="00532187" w:rsidRDefault="00465EFD" w:rsidP="00632D5F">
      <w:pPr>
        <w:spacing w:after="0" w:line="240" w:lineRule="auto"/>
        <w:rPr>
          <w:rFonts w:ascii="Times New Roman" w:hAnsi="Times New Roman" w:cs="Times New Roman"/>
          <w:sz w:val="24"/>
          <w:szCs w:val="24"/>
          <w:lang w:val="kk-KZ"/>
        </w:rPr>
      </w:pPr>
    </w:p>
    <w:p w:rsidR="00532187" w:rsidRDefault="00465EFD" w:rsidP="00532187">
      <w:pPr>
        <w:shd w:val="clear" w:color="auto" w:fill="FFFFFF"/>
        <w:spacing w:after="0" w:line="360" w:lineRule="auto"/>
        <w:rPr>
          <w:rFonts w:ascii="Times New Roman" w:hAnsi="Times New Roman" w:cs="Times New Roman"/>
          <w:sz w:val="24"/>
          <w:szCs w:val="24"/>
          <w:lang w:val="kk-KZ"/>
        </w:rPr>
      </w:pPr>
      <w:r>
        <w:rPr>
          <w:rFonts w:ascii="Times New Roman" w:eastAsia="Times New Roman" w:hAnsi="Times New Roman" w:cs="Times New Roman"/>
          <w:bCs/>
          <w:sz w:val="24"/>
          <w:szCs w:val="24"/>
          <w:lang w:val="kk-KZ" w:eastAsia="ru-RU"/>
        </w:rPr>
        <w:t xml:space="preserve">   </w:t>
      </w:r>
      <w:r w:rsidR="00632D5F" w:rsidRPr="00632D5F">
        <w:rPr>
          <w:rFonts w:ascii="Times New Roman" w:eastAsia="Times New Roman" w:hAnsi="Times New Roman" w:cs="Times New Roman"/>
          <w:bCs/>
          <w:sz w:val="24"/>
          <w:szCs w:val="24"/>
          <w:lang w:val="kk-KZ" w:eastAsia="ru-RU"/>
        </w:rPr>
        <w:t>Жеңіл атлетикадағы жаттығу негіздері</w:t>
      </w:r>
      <w:r w:rsidR="00532187" w:rsidRPr="00532187">
        <w:rPr>
          <w:rFonts w:ascii="Times New Roman" w:hAnsi="Times New Roman" w:cs="Times New Roman"/>
          <w:sz w:val="24"/>
          <w:szCs w:val="24"/>
          <w:lang w:val="kk-KZ"/>
        </w:rPr>
        <w:t>......................</w:t>
      </w:r>
      <w:r>
        <w:rPr>
          <w:rFonts w:ascii="Times New Roman" w:hAnsi="Times New Roman" w:cs="Times New Roman"/>
          <w:sz w:val="24"/>
          <w:szCs w:val="24"/>
          <w:lang w:val="kk-KZ"/>
        </w:rPr>
        <w:t>...............................................4</w:t>
      </w:r>
    </w:p>
    <w:p w:rsidR="00465EFD" w:rsidRPr="00465EFD" w:rsidRDefault="00465EFD" w:rsidP="00532187">
      <w:pPr>
        <w:shd w:val="clear" w:color="auto" w:fill="FFFFFF"/>
        <w:spacing w:after="0" w:line="360" w:lineRule="auto"/>
        <w:rPr>
          <w:rFonts w:ascii="Times New Roman" w:hAnsi="Times New Roman" w:cs="Times New Roman"/>
          <w:sz w:val="24"/>
          <w:szCs w:val="24"/>
          <w:lang w:val="kk-KZ"/>
        </w:rPr>
      </w:pPr>
    </w:p>
    <w:p w:rsidR="00632D5F" w:rsidRDefault="00465EFD" w:rsidP="00632D5F">
      <w:pPr>
        <w:shd w:val="clear" w:color="auto" w:fill="FFFFFF"/>
        <w:spacing w:after="0" w:line="360" w:lineRule="auto"/>
        <w:rPr>
          <w:rFonts w:ascii="Times New Roman" w:hAnsi="Times New Roman" w:cs="Times New Roman"/>
          <w:sz w:val="24"/>
          <w:szCs w:val="24"/>
          <w:lang w:val="kk-KZ"/>
        </w:rPr>
      </w:pPr>
      <w:r>
        <w:rPr>
          <w:rFonts w:ascii="Times New Roman" w:eastAsia="Times New Roman" w:hAnsi="Times New Roman" w:cs="Times New Roman"/>
          <w:bCs/>
          <w:color w:val="000000"/>
          <w:sz w:val="24"/>
          <w:szCs w:val="24"/>
          <w:lang w:val="kk-KZ" w:eastAsia="ru-RU"/>
        </w:rPr>
        <w:t xml:space="preserve">   </w:t>
      </w:r>
      <w:r w:rsidR="00632D5F" w:rsidRPr="00632D5F">
        <w:rPr>
          <w:rFonts w:ascii="Times New Roman" w:eastAsia="Times New Roman" w:hAnsi="Times New Roman" w:cs="Times New Roman"/>
          <w:bCs/>
          <w:color w:val="000000"/>
          <w:sz w:val="24"/>
          <w:szCs w:val="24"/>
          <w:lang w:val="kk-KZ" w:eastAsia="ru-RU"/>
        </w:rPr>
        <w:t>Сабақ мақсаты және бөлімдері</w:t>
      </w:r>
      <w:r w:rsidR="00532187" w:rsidRPr="00532187">
        <w:rPr>
          <w:rFonts w:ascii="Times New Roman" w:hAnsi="Times New Roman" w:cs="Times New Roman"/>
          <w:sz w:val="24"/>
          <w:szCs w:val="24"/>
          <w:lang w:val="kk-KZ"/>
        </w:rPr>
        <w:t>...................................................................................</w:t>
      </w:r>
      <w:r>
        <w:rPr>
          <w:rFonts w:ascii="Times New Roman" w:hAnsi="Times New Roman" w:cs="Times New Roman"/>
          <w:sz w:val="24"/>
          <w:szCs w:val="24"/>
          <w:lang w:val="kk-KZ"/>
        </w:rPr>
        <w:t>7</w:t>
      </w:r>
    </w:p>
    <w:p w:rsidR="00465EFD" w:rsidRPr="00632D5F" w:rsidRDefault="00465EFD" w:rsidP="00632D5F">
      <w:pPr>
        <w:shd w:val="clear" w:color="auto" w:fill="FFFFFF"/>
        <w:spacing w:after="0" w:line="360" w:lineRule="auto"/>
        <w:rPr>
          <w:rFonts w:ascii="Times New Roman" w:hAnsi="Times New Roman" w:cs="Times New Roman"/>
          <w:sz w:val="24"/>
          <w:szCs w:val="24"/>
          <w:lang w:val="kk-KZ"/>
        </w:rPr>
      </w:pPr>
    </w:p>
    <w:p w:rsidR="00532187" w:rsidRPr="00532187" w:rsidRDefault="00465EFD" w:rsidP="00532187">
      <w:pPr>
        <w:shd w:val="clear" w:color="auto" w:fill="FFFFFF"/>
        <w:spacing w:after="0" w:line="360" w:lineRule="auto"/>
        <w:rPr>
          <w:rFonts w:ascii="Times New Roman" w:hAnsi="Times New Roman" w:cs="Times New Roman"/>
          <w:sz w:val="24"/>
          <w:szCs w:val="24"/>
          <w:lang w:val="kk-KZ"/>
        </w:rPr>
      </w:pPr>
      <w:r>
        <w:rPr>
          <w:rFonts w:ascii="Times New Roman" w:eastAsia="Times New Roman" w:hAnsi="Times New Roman" w:cs="Times New Roman"/>
          <w:b/>
          <w:bCs/>
          <w:i/>
          <w:color w:val="000000"/>
          <w:sz w:val="24"/>
          <w:szCs w:val="24"/>
          <w:lang w:val="kk-KZ" w:eastAsia="ru-RU"/>
        </w:rPr>
        <w:t xml:space="preserve">  </w:t>
      </w:r>
      <w:r w:rsidR="00632D5F">
        <w:rPr>
          <w:rFonts w:ascii="Times New Roman" w:eastAsia="Times New Roman" w:hAnsi="Times New Roman" w:cs="Times New Roman"/>
          <w:b/>
          <w:bCs/>
          <w:i/>
          <w:color w:val="000000"/>
          <w:sz w:val="24"/>
          <w:szCs w:val="24"/>
          <w:lang w:val="kk-KZ" w:eastAsia="ru-RU"/>
        </w:rPr>
        <w:t xml:space="preserve">  </w:t>
      </w:r>
      <w:r w:rsidR="00632D5F" w:rsidRPr="00632D5F">
        <w:rPr>
          <w:rFonts w:ascii="Times New Roman" w:eastAsia="Times New Roman" w:hAnsi="Times New Roman" w:cs="Times New Roman"/>
          <w:bCs/>
          <w:color w:val="000000"/>
          <w:sz w:val="24"/>
          <w:szCs w:val="24"/>
          <w:lang w:val="kk-KZ" w:eastAsia="ru-RU"/>
        </w:rPr>
        <w:t>Оқу-жаттығу жұмыстарын жоспарлау</w:t>
      </w:r>
      <w:r w:rsidR="00532187" w:rsidRPr="00532187">
        <w:rPr>
          <w:rFonts w:ascii="Times New Roman" w:hAnsi="Times New Roman" w:cs="Times New Roman"/>
          <w:bCs/>
          <w:noProof/>
          <w:sz w:val="24"/>
          <w:szCs w:val="24"/>
          <w:lang w:val="kk-KZ"/>
        </w:rPr>
        <w:t>.....................................</w:t>
      </w:r>
      <w:r w:rsidR="00532187" w:rsidRPr="00532187">
        <w:rPr>
          <w:rFonts w:ascii="Times New Roman" w:hAnsi="Times New Roman" w:cs="Times New Roman"/>
          <w:sz w:val="24"/>
          <w:szCs w:val="24"/>
          <w:lang w:val="kk-KZ"/>
        </w:rPr>
        <w:t>..............................</w:t>
      </w:r>
      <w:r>
        <w:rPr>
          <w:rFonts w:ascii="Times New Roman" w:hAnsi="Times New Roman" w:cs="Times New Roman"/>
          <w:sz w:val="24"/>
          <w:szCs w:val="24"/>
          <w:lang w:val="kk-KZ"/>
        </w:rPr>
        <w:t>...</w:t>
      </w:r>
      <w:r w:rsidR="00532187" w:rsidRPr="00532187">
        <w:rPr>
          <w:rFonts w:ascii="Times New Roman" w:hAnsi="Times New Roman" w:cs="Times New Roman"/>
          <w:sz w:val="24"/>
          <w:szCs w:val="24"/>
          <w:lang w:val="kk-KZ"/>
        </w:rPr>
        <w:t>.</w:t>
      </w:r>
      <w:r>
        <w:rPr>
          <w:rFonts w:ascii="Times New Roman" w:hAnsi="Times New Roman" w:cs="Times New Roman"/>
          <w:sz w:val="24"/>
          <w:szCs w:val="24"/>
          <w:lang w:val="kk-KZ"/>
        </w:rPr>
        <w:t>8</w:t>
      </w:r>
    </w:p>
    <w:p w:rsidR="00532187" w:rsidRPr="00532187" w:rsidRDefault="00532187" w:rsidP="00532187">
      <w:pPr>
        <w:pStyle w:val="Default"/>
        <w:spacing w:line="360" w:lineRule="auto"/>
        <w:rPr>
          <w:lang w:val="kk-KZ"/>
        </w:rPr>
      </w:pPr>
    </w:p>
    <w:p w:rsidR="00532187" w:rsidRDefault="00465EFD" w:rsidP="00532187">
      <w:pPr>
        <w:spacing w:after="0" w:line="360" w:lineRule="auto"/>
        <w:rPr>
          <w:rFonts w:ascii="Times New Roman" w:hAnsi="Times New Roman" w:cs="Times New Roman"/>
          <w:sz w:val="24"/>
          <w:szCs w:val="24"/>
          <w:lang w:val="kk-KZ"/>
        </w:rPr>
      </w:pPr>
      <w:r>
        <w:rPr>
          <w:rFonts w:ascii="Times New Roman" w:hAnsi="Times New Roman" w:cs="Times New Roman"/>
          <w:sz w:val="24"/>
          <w:szCs w:val="24"/>
          <w:lang w:val="kk-KZ"/>
        </w:rPr>
        <w:t xml:space="preserve">    Ж</w:t>
      </w:r>
      <w:r w:rsidR="00532187" w:rsidRPr="00532187">
        <w:rPr>
          <w:rFonts w:ascii="Times New Roman" w:hAnsi="Times New Roman" w:cs="Times New Roman"/>
          <w:sz w:val="24"/>
          <w:szCs w:val="24"/>
          <w:lang w:val="kk-KZ"/>
        </w:rPr>
        <w:t>алпы дамыту жаттығулары.....................................................</w:t>
      </w:r>
      <w:r>
        <w:rPr>
          <w:rFonts w:ascii="Times New Roman" w:hAnsi="Times New Roman" w:cs="Times New Roman"/>
          <w:sz w:val="24"/>
          <w:szCs w:val="24"/>
          <w:lang w:val="kk-KZ"/>
        </w:rPr>
        <w:t>.................................10</w:t>
      </w:r>
    </w:p>
    <w:p w:rsidR="000D2C17" w:rsidRPr="00532187" w:rsidRDefault="000D2C17" w:rsidP="00532187">
      <w:pPr>
        <w:spacing w:after="0" w:line="360" w:lineRule="auto"/>
        <w:rPr>
          <w:rFonts w:ascii="Times New Roman" w:hAnsi="Times New Roman" w:cs="Times New Roman"/>
          <w:sz w:val="24"/>
          <w:szCs w:val="24"/>
          <w:lang w:val="kk-KZ"/>
        </w:rPr>
      </w:pPr>
    </w:p>
    <w:p w:rsidR="000D2C17" w:rsidRPr="000D2C17" w:rsidRDefault="000D2C17" w:rsidP="000D2C17">
      <w:pPr>
        <w:spacing w:after="0" w:line="240" w:lineRule="auto"/>
        <w:jc w:val="both"/>
        <w:rPr>
          <w:rFonts w:ascii="Times New Roman" w:hAnsi="Times New Roman" w:cs="Times New Roman"/>
          <w:spacing w:val="-1"/>
          <w:sz w:val="24"/>
          <w:szCs w:val="24"/>
          <w:lang w:val="kk-KZ"/>
        </w:rPr>
      </w:pPr>
      <w:r>
        <w:rPr>
          <w:rFonts w:ascii="Times New Roman" w:hAnsi="Times New Roman" w:cs="Times New Roman"/>
          <w:spacing w:val="-1"/>
          <w:sz w:val="24"/>
          <w:szCs w:val="24"/>
          <w:lang w:val="kk-KZ"/>
        </w:rPr>
        <w:t xml:space="preserve"> </w:t>
      </w:r>
      <w:r w:rsidRPr="000D2C17">
        <w:rPr>
          <w:rFonts w:ascii="Times New Roman" w:hAnsi="Times New Roman" w:cs="Times New Roman"/>
          <w:spacing w:val="-1"/>
          <w:sz w:val="24"/>
          <w:szCs w:val="24"/>
          <w:lang w:val="kk-KZ"/>
        </w:rPr>
        <w:t>Жалпы дене жаттығулар жүргізу әдістемесі</w:t>
      </w:r>
      <w:r>
        <w:rPr>
          <w:rFonts w:ascii="Times New Roman" w:hAnsi="Times New Roman" w:cs="Times New Roman"/>
          <w:spacing w:val="-1"/>
          <w:sz w:val="24"/>
          <w:szCs w:val="24"/>
          <w:lang w:val="kk-KZ"/>
        </w:rPr>
        <w:t>................................................................12</w:t>
      </w:r>
    </w:p>
    <w:p w:rsidR="00532187" w:rsidRPr="00532187" w:rsidRDefault="00532187" w:rsidP="00465EFD">
      <w:pPr>
        <w:spacing w:after="0" w:line="360" w:lineRule="auto"/>
        <w:rPr>
          <w:rFonts w:ascii="Times New Roman" w:hAnsi="Times New Roman" w:cs="Times New Roman"/>
          <w:sz w:val="24"/>
          <w:szCs w:val="24"/>
          <w:lang w:val="kk-KZ"/>
        </w:rPr>
      </w:pPr>
    </w:p>
    <w:p w:rsidR="00532187" w:rsidRPr="00532187" w:rsidRDefault="00532187" w:rsidP="00532187">
      <w:pPr>
        <w:spacing w:after="0" w:line="360" w:lineRule="auto"/>
        <w:rPr>
          <w:rFonts w:ascii="Times New Roman" w:hAnsi="Times New Roman" w:cs="Times New Roman"/>
          <w:sz w:val="24"/>
          <w:szCs w:val="24"/>
          <w:lang w:val="kk-KZ"/>
        </w:rPr>
      </w:pPr>
    </w:p>
    <w:p w:rsidR="00532187" w:rsidRPr="00532187" w:rsidRDefault="00465EFD" w:rsidP="00532187">
      <w:pPr>
        <w:shd w:val="clear" w:color="auto" w:fill="FFFFFF"/>
        <w:spacing w:after="0" w:line="360" w:lineRule="auto"/>
        <w:ind w:right="14"/>
        <w:rPr>
          <w:rFonts w:ascii="Times New Roman" w:hAnsi="Times New Roman" w:cs="Times New Roman"/>
          <w:spacing w:val="-3"/>
          <w:sz w:val="24"/>
          <w:szCs w:val="24"/>
          <w:lang w:val="kk-KZ"/>
        </w:rPr>
      </w:pPr>
      <w:r>
        <w:rPr>
          <w:rFonts w:ascii="Times New Roman" w:hAnsi="Times New Roman" w:cs="Times New Roman"/>
          <w:spacing w:val="-3"/>
          <w:sz w:val="24"/>
          <w:szCs w:val="24"/>
          <w:lang w:val="kk-KZ"/>
        </w:rPr>
        <w:t xml:space="preserve">      </w:t>
      </w:r>
      <w:r w:rsidR="00532187" w:rsidRPr="00532187">
        <w:rPr>
          <w:rFonts w:ascii="Times New Roman" w:hAnsi="Times New Roman" w:cs="Times New Roman"/>
          <w:spacing w:val="-3"/>
          <w:sz w:val="24"/>
          <w:szCs w:val="24"/>
          <w:lang w:val="kk-KZ"/>
        </w:rPr>
        <w:t>Әдебиеттер тізімі..............................................................................................................</w:t>
      </w:r>
      <w:r>
        <w:rPr>
          <w:rFonts w:ascii="Times New Roman" w:hAnsi="Times New Roman" w:cs="Times New Roman"/>
          <w:spacing w:val="-3"/>
          <w:sz w:val="24"/>
          <w:szCs w:val="24"/>
          <w:lang w:val="kk-KZ"/>
        </w:rPr>
        <w:t>2</w:t>
      </w:r>
      <w:r w:rsidR="000D2C17">
        <w:rPr>
          <w:rFonts w:ascii="Times New Roman" w:hAnsi="Times New Roman" w:cs="Times New Roman"/>
          <w:spacing w:val="-3"/>
          <w:sz w:val="24"/>
          <w:szCs w:val="24"/>
          <w:lang w:val="kk-KZ"/>
        </w:rPr>
        <w:t>4</w:t>
      </w:r>
    </w:p>
    <w:p w:rsidR="00DC2AD0" w:rsidRDefault="00DC2AD0"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465EFD" w:rsidRDefault="00465EFD" w:rsidP="00C72402">
      <w:pPr>
        <w:spacing w:after="0" w:line="240" w:lineRule="auto"/>
        <w:rPr>
          <w:rFonts w:ascii="Times New Roman" w:hAnsi="Times New Roman" w:cs="Times New Roman"/>
          <w:sz w:val="24"/>
          <w:szCs w:val="24"/>
          <w:lang w:val="kk-KZ"/>
        </w:rPr>
      </w:pPr>
    </w:p>
    <w:p w:rsidR="00465EFD" w:rsidRDefault="00465EFD" w:rsidP="00C72402">
      <w:pPr>
        <w:spacing w:after="0" w:line="240" w:lineRule="auto"/>
        <w:rPr>
          <w:rFonts w:ascii="Times New Roman" w:hAnsi="Times New Roman" w:cs="Times New Roman"/>
          <w:sz w:val="24"/>
          <w:szCs w:val="24"/>
          <w:lang w:val="kk-KZ"/>
        </w:rPr>
      </w:pPr>
    </w:p>
    <w:p w:rsidR="00465EFD" w:rsidRDefault="00465EFD" w:rsidP="00C72402">
      <w:pPr>
        <w:spacing w:after="0" w:line="240" w:lineRule="auto"/>
        <w:rPr>
          <w:rFonts w:ascii="Times New Roman" w:hAnsi="Times New Roman" w:cs="Times New Roman"/>
          <w:sz w:val="24"/>
          <w:szCs w:val="24"/>
          <w:lang w:val="kk-KZ"/>
        </w:rPr>
      </w:pPr>
    </w:p>
    <w:p w:rsidR="00465EFD" w:rsidRDefault="00465EFD" w:rsidP="00C72402">
      <w:pPr>
        <w:spacing w:after="0" w:line="240" w:lineRule="auto"/>
        <w:rPr>
          <w:rFonts w:ascii="Times New Roman" w:hAnsi="Times New Roman" w:cs="Times New Roman"/>
          <w:sz w:val="24"/>
          <w:szCs w:val="24"/>
          <w:lang w:val="kk-KZ"/>
        </w:rPr>
      </w:pPr>
    </w:p>
    <w:p w:rsidR="00465EFD" w:rsidRDefault="00465EFD" w:rsidP="00C72402">
      <w:pPr>
        <w:spacing w:after="0" w:line="240" w:lineRule="auto"/>
        <w:rPr>
          <w:rFonts w:ascii="Times New Roman" w:hAnsi="Times New Roman" w:cs="Times New Roman"/>
          <w:sz w:val="24"/>
          <w:szCs w:val="24"/>
          <w:lang w:val="kk-KZ"/>
        </w:rPr>
      </w:pPr>
    </w:p>
    <w:p w:rsidR="00465EFD" w:rsidRDefault="00465EFD" w:rsidP="00C72402">
      <w:pPr>
        <w:spacing w:after="0" w:line="240" w:lineRule="auto"/>
        <w:rPr>
          <w:rFonts w:ascii="Times New Roman" w:hAnsi="Times New Roman" w:cs="Times New Roman"/>
          <w:sz w:val="24"/>
          <w:szCs w:val="24"/>
          <w:lang w:val="kk-KZ"/>
        </w:rPr>
      </w:pPr>
    </w:p>
    <w:p w:rsidR="00465EFD" w:rsidRDefault="00465EFD" w:rsidP="00C72402">
      <w:pPr>
        <w:spacing w:after="0" w:line="240" w:lineRule="auto"/>
        <w:rPr>
          <w:rFonts w:ascii="Times New Roman" w:hAnsi="Times New Roman" w:cs="Times New Roman"/>
          <w:sz w:val="24"/>
          <w:szCs w:val="24"/>
          <w:lang w:val="kk-KZ"/>
        </w:rPr>
      </w:pPr>
    </w:p>
    <w:p w:rsidR="00465EFD" w:rsidRDefault="00465EFD" w:rsidP="00C72402">
      <w:pPr>
        <w:spacing w:after="0" w:line="240" w:lineRule="auto"/>
        <w:rPr>
          <w:rFonts w:ascii="Times New Roman" w:hAnsi="Times New Roman" w:cs="Times New Roman"/>
          <w:sz w:val="24"/>
          <w:szCs w:val="24"/>
          <w:lang w:val="kk-KZ"/>
        </w:rPr>
      </w:pPr>
    </w:p>
    <w:p w:rsidR="00465EFD" w:rsidRDefault="00465EFD" w:rsidP="00C72402">
      <w:pPr>
        <w:spacing w:after="0" w:line="240" w:lineRule="auto"/>
        <w:rPr>
          <w:rFonts w:ascii="Times New Roman" w:hAnsi="Times New Roman" w:cs="Times New Roman"/>
          <w:sz w:val="24"/>
          <w:szCs w:val="24"/>
          <w:lang w:val="kk-KZ"/>
        </w:rPr>
      </w:pPr>
    </w:p>
    <w:p w:rsidR="00532187" w:rsidRDefault="00532187" w:rsidP="00C72402">
      <w:pPr>
        <w:spacing w:after="0" w:line="240" w:lineRule="auto"/>
        <w:rPr>
          <w:rFonts w:ascii="Times New Roman" w:hAnsi="Times New Roman" w:cs="Times New Roman"/>
          <w:sz w:val="24"/>
          <w:szCs w:val="24"/>
          <w:lang w:val="kk-KZ"/>
        </w:rPr>
      </w:pPr>
    </w:p>
    <w:p w:rsidR="00DC2AD0" w:rsidRPr="000B261A" w:rsidRDefault="00FF5987" w:rsidP="00DC2AD0">
      <w:pPr>
        <w:shd w:val="clear" w:color="auto" w:fill="FFFFFF"/>
        <w:ind w:right="14"/>
        <w:jc w:val="both"/>
        <w:rPr>
          <w:rFonts w:ascii="Times New Roman" w:hAnsi="Times New Roman"/>
          <w:spacing w:val="-3"/>
          <w:sz w:val="24"/>
          <w:szCs w:val="24"/>
          <w:lang w:val="kk-KZ"/>
        </w:rPr>
      </w:pPr>
      <w:r w:rsidRPr="00FF5987">
        <w:rPr>
          <w:rFonts w:ascii="Times New Roman" w:hAnsi="Times New Roman"/>
          <w:noProof/>
          <w:spacing w:val="-3"/>
          <w:sz w:val="28"/>
          <w:szCs w:val="28"/>
          <w:lang w:eastAsia="ko-KR"/>
        </w:rPr>
        <w:pict>
          <v:rect id="_x0000_s1028" style="position:absolute;left:0;text-align:left;margin-left:-34.65pt;margin-top:11.65pt;width:63pt;height:36pt;z-index:251662336" strokecolor="white">
            <w10:wrap type="square" side="left"/>
          </v:rect>
        </w:pict>
      </w:r>
    </w:p>
    <w:p w:rsidR="00B53E86" w:rsidRPr="00632D5F" w:rsidRDefault="00DC2AD0" w:rsidP="00B53E86">
      <w:pPr>
        <w:spacing w:after="0" w:line="240" w:lineRule="auto"/>
        <w:jc w:val="center"/>
        <w:rPr>
          <w:rFonts w:ascii="Times New Roman" w:hAnsi="Times New Roman" w:cs="Times New Roman"/>
          <w:bCs/>
          <w:sz w:val="24"/>
          <w:szCs w:val="24"/>
          <w:lang w:val="kk-KZ"/>
        </w:rPr>
      </w:pPr>
      <w:r w:rsidRPr="000B261A">
        <w:rPr>
          <w:rFonts w:ascii="Times New Roman" w:hAnsi="Times New Roman"/>
          <w:sz w:val="24"/>
          <w:szCs w:val="24"/>
          <w:lang w:val="kk-KZ"/>
        </w:rPr>
        <w:t xml:space="preserve">Құрастырған: </w:t>
      </w:r>
      <w:r w:rsidR="00B53E86">
        <w:rPr>
          <w:rFonts w:ascii="Times New Roman" w:hAnsi="Times New Roman" w:cs="Times New Roman"/>
          <w:bCs/>
          <w:sz w:val="24"/>
          <w:szCs w:val="24"/>
          <w:lang w:val="kk-KZ"/>
        </w:rPr>
        <w:t>Асқаров Н</w:t>
      </w:r>
      <w:r w:rsidR="00B53E86" w:rsidRPr="00DC2AD0">
        <w:rPr>
          <w:rFonts w:ascii="Times New Roman" w:hAnsi="Times New Roman" w:cs="Times New Roman"/>
          <w:bCs/>
          <w:sz w:val="24"/>
          <w:szCs w:val="24"/>
          <w:lang w:val="kk-KZ"/>
        </w:rPr>
        <w:t>., Мусаев С.А.,</w:t>
      </w:r>
      <w:r w:rsidR="00B53E86">
        <w:rPr>
          <w:rFonts w:ascii="Times New Roman" w:hAnsi="Times New Roman" w:cs="Times New Roman"/>
          <w:bCs/>
          <w:sz w:val="24"/>
          <w:szCs w:val="24"/>
          <w:lang w:val="kk-KZ"/>
        </w:rPr>
        <w:t>Балабеков М</w:t>
      </w:r>
      <w:r w:rsidR="00B53E86" w:rsidRPr="00DC2AD0">
        <w:rPr>
          <w:rFonts w:ascii="Times New Roman" w:hAnsi="Times New Roman" w:cs="Times New Roman"/>
          <w:bCs/>
          <w:sz w:val="24"/>
          <w:szCs w:val="24"/>
          <w:lang w:val="kk-KZ"/>
        </w:rPr>
        <w:t>.</w:t>
      </w:r>
      <w:r w:rsidR="00B53E86">
        <w:rPr>
          <w:rFonts w:ascii="Times New Roman" w:hAnsi="Times New Roman" w:cs="Times New Roman"/>
          <w:bCs/>
          <w:sz w:val="24"/>
          <w:szCs w:val="24"/>
          <w:lang w:val="kk-KZ"/>
        </w:rPr>
        <w:t>С.</w:t>
      </w:r>
      <w:r w:rsidR="00B53E86" w:rsidRPr="00DC2AD0">
        <w:rPr>
          <w:rFonts w:ascii="Times New Roman" w:hAnsi="Times New Roman" w:cs="Times New Roman"/>
          <w:bCs/>
          <w:sz w:val="24"/>
          <w:szCs w:val="24"/>
          <w:lang w:val="kk-KZ"/>
        </w:rPr>
        <w:t xml:space="preserve"> </w:t>
      </w:r>
    </w:p>
    <w:p w:rsidR="00DC2AD0" w:rsidRPr="00632D5F" w:rsidRDefault="00DC2AD0" w:rsidP="00DC2AD0">
      <w:pPr>
        <w:jc w:val="center"/>
        <w:rPr>
          <w:rFonts w:ascii="Times New Roman" w:hAnsi="Times New Roman"/>
          <w:sz w:val="24"/>
          <w:szCs w:val="24"/>
          <w:lang w:val="kk-KZ"/>
        </w:rPr>
      </w:pPr>
    </w:p>
    <w:p w:rsidR="00DC2AD0" w:rsidRPr="000B261A" w:rsidRDefault="00DC2AD0" w:rsidP="00DC2AD0">
      <w:pPr>
        <w:jc w:val="center"/>
        <w:rPr>
          <w:rFonts w:ascii="Times New Roman" w:hAnsi="Times New Roman"/>
          <w:sz w:val="24"/>
          <w:szCs w:val="24"/>
          <w:lang w:val="kk-KZ"/>
        </w:rPr>
      </w:pPr>
    </w:p>
    <w:p w:rsidR="00DC2AD0" w:rsidRPr="000B261A" w:rsidRDefault="00DC2AD0" w:rsidP="00DC2AD0">
      <w:pPr>
        <w:jc w:val="center"/>
        <w:rPr>
          <w:rFonts w:ascii="Times New Roman" w:hAnsi="Times New Roman"/>
          <w:sz w:val="24"/>
          <w:szCs w:val="24"/>
          <w:lang w:val="kk-KZ"/>
        </w:rPr>
      </w:pPr>
    </w:p>
    <w:p w:rsidR="00DC2AD0" w:rsidRPr="00DD28EA" w:rsidRDefault="00DC2AD0" w:rsidP="00DC2AD0">
      <w:pPr>
        <w:jc w:val="center"/>
        <w:rPr>
          <w:rFonts w:ascii="Times New Roman" w:hAnsi="Times New Roman"/>
          <w:b/>
          <w:sz w:val="24"/>
          <w:szCs w:val="24"/>
          <w:lang w:val="kk-KZ"/>
        </w:rPr>
      </w:pPr>
      <w:r w:rsidRPr="00DD28EA">
        <w:rPr>
          <w:rFonts w:ascii="Times New Roman" w:hAnsi="Times New Roman"/>
          <w:b/>
          <w:sz w:val="24"/>
          <w:szCs w:val="24"/>
          <w:lang w:val="kk-KZ"/>
        </w:rPr>
        <w:t>«</w:t>
      </w:r>
      <w:r w:rsidR="00307F71" w:rsidRPr="00307F71">
        <w:rPr>
          <w:rFonts w:ascii="Times New Roman" w:hAnsi="Times New Roman" w:cs="Times New Roman"/>
          <w:sz w:val="24"/>
          <w:szCs w:val="24"/>
          <w:lang w:val="kk-KZ"/>
        </w:rPr>
        <w:t>Жалпы дайындық жаттығуларын оқу үрдісінде пайдалану</w:t>
      </w:r>
      <w:r w:rsidR="00B53E86">
        <w:rPr>
          <w:rFonts w:ascii="Times New Roman" w:hAnsi="Times New Roman"/>
          <w:b/>
          <w:sz w:val="24"/>
          <w:szCs w:val="24"/>
          <w:lang w:val="kk-KZ"/>
        </w:rPr>
        <w:t xml:space="preserve"> </w:t>
      </w:r>
      <w:r w:rsidRPr="00DD28EA">
        <w:rPr>
          <w:rFonts w:ascii="Times New Roman" w:hAnsi="Times New Roman"/>
          <w:b/>
          <w:sz w:val="24"/>
          <w:szCs w:val="24"/>
          <w:lang w:val="kk-KZ"/>
        </w:rPr>
        <w:t>»</w:t>
      </w:r>
    </w:p>
    <w:p w:rsidR="00DC2AD0" w:rsidRPr="000B261A" w:rsidRDefault="00DC2AD0" w:rsidP="00DC2AD0">
      <w:pPr>
        <w:jc w:val="center"/>
        <w:rPr>
          <w:rFonts w:ascii="Times New Roman" w:hAnsi="Times New Roman"/>
          <w:sz w:val="24"/>
          <w:szCs w:val="24"/>
          <w:lang w:val="kk-KZ"/>
        </w:rPr>
      </w:pPr>
    </w:p>
    <w:p w:rsidR="00DC2AD0" w:rsidRDefault="00DC2AD0" w:rsidP="00DC2AD0">
      <w:pPr>
        <w:jc w:val="center"/>
        <w:rPr>
          <w:rFonts w:ascii="Times New Roman" w:hAnsi="Times New Roman"/>
          <w:sz w:val="24"/>
          <w:szCs w:val="24"/>
          <w:lang w:val="kk-KZ"/>
        </w:rPr>
      </w:pPr>
    </w:p>
    <w:p w:rsidR="00DC2AD0" w:rsidRPr="000B261A" w:rsidRDefault="00DC2AD0" w:rsidP="00DC2AD0">
      <w:pPr>
        <w:jc w:val="center"/>
        <w:rPr>
          <w:rFonts w:ascii="Times New Roman" w:hAnsi="Times New Roman"/>
          <w:sz w:val="24"/>
          <w:szCs w:val="24"/>
          <w:lang w:val="kk-KZ"/>
        </w:rPr>
      </w:pPr>
    </w:p>
    <w:p w:rsidR="00DC2AD0" w:rsidRPr="000B261A" w:rsidRDefault="00DC2AD0" w:rsidP="00DC2AD0">
      <w:pPr>
        <w:jc w:val="center"/>
        <w:rPr>
          <w:rFonts w:ascii="Times New Roman" w:hAnsi="Times New Roman"/>
          <w:sz w:val="24"/>
          <w:szCs w:val="24"/>
          <w:lang w:val="kk-KZ"/>
        </w:rPr>
      </w:pPr>
    </w:p>
    <w:p w:rsidR="00DC2AD0" w:rsidRPr="000B261A" w:rsidRDefault="00DC2AD0" w:rsidP="00DC2AD0">
      <w:pPr>
        <w:jc w:val="center"/>
        <w:rPr>
          <w:rFonts w:ascii="Times New Roman" w:hAnsi="Times New Roman"/>
          <w:sz w:val="24"/>
          <w:szCs w:val="24"/>
          <w:lang w:val="kk-KZ"/>
        </w:rPr>
      </w:pPr>
      <w:r w:rsidRPr="000B261A">
        <w:rPr>
          <w:rFonts w:ascii="Times New Roman" w:hAnsi="Times New Roman"/>
          <w:sz w:val="24"/>
          <w:szCs w:val="24"/>
          <w:lang w:val="kk-KZ"/>
        </w:rPr>
        <w:t>Баспаға қол қойылды.</w:t>
      </w:r>
    </w:p>
    <w:p w:rsidR="00DC2AD0" w:rsidRPr="000B261A" w:rsidRDefault="00DC2AD0" w:rsidP="00DC2AD0">
      <w:pPr>
        <w:jc w:val="center"/>
        <w:rPr>
          <w:rFonts w:ascii="Times New Roman" w:hAnsi="Times New Roman"/>
          <w:sz w:val="24"/>
          <w:szCs w:val="24"/>
          <w:lang w:val="kk-KZ"/>
        </w:rPr>
      </w:pPr>
      <w:r w:rsidRPr="000B261A">
        <w:rPr>
          <w:rFonts w:ascii="Times New Roman" w:hAnsi="Times New Roman"/>
          <w:sz w:val="24"/>
          <w:szCs w:val="24"/>
          <w:lang w:val="kk-KZ"/>
        </w:rPr>
        <w:t>Қағаз форматы</w:t>
      </w:r>
    </w:p>
    <w:p w:rsidR="00DC2AD0" w:rsidRPr="000B261A" w:rsidRDefault="00DC2AD0" w:rsidP="00DC2AD0">
      <w:pPr>
        <w:jc w:val="center"/>
        <w:rPr>
          <w:rFonts w:ascii="Times New Roman" w:hAnsi="Times New Roman"/>
          <w:sz w:val="24"/>
          <w:szCs w:val="24"/>
          <w:lang w:val="kk-KZ"/>
        </w:rPr>
      </w:pPr>
      <w:r w:rsidRPr="000B261A">
        <w:rPr>
          <w:rFonts w:ascii="Times New Roman" w:hAnsi="Times New Roman"/>
          <w:sz w:val="24"/>
          <w:szCs w:val="24"/>
          <w:lang w:val="kk-KZ"/>
        </w:rPr>
        <w:t>Типографиялық қағаз. Офсеттік баспа. Көлемі.</w:t>
      </w:r>
      <w:r>
        <w:rPr>
          <w:rFonts w:ascii="Times New Roman" w:hAnsi="Times New Roman"/>
          <w:sz w:val="24"/>
          <w:szCs w:val="24"/>
          <w:lang w:val="kk-KZ"/>
        </w:rPr>
        <w:t xml:space="preserve">1.3 </w:t>
      </w:r>
      <w:r w:rsidRPr="000B261A">
        <w:rPr>
          <w:rFonts w:ascii="Times New Roman" w:hAnsi="Times New Roman"/>
          <w:sz w:val="24"/>
          <w:szCs w:val="24"/>
          <w:lang w:val="kk-KZ"/>
        </w:rPr>
        <w:t>б.</w:t>
      </w:r>
      <w:r>
        <w:rPr>
          <w:rFonts w:ascii="Times New Roman" w:hAnsi="Times New Roman"/>
          <w:sz w:val="24"/>
          <w:szCs w:val="24"/>
          <w:lang w:val="kk-KZ"/>
        </w:rPr>
        <w:t>т</w:t>
      </w:r>
      <w:r w:rsidRPr="000B261A">
        <w:rPr>
          <w:rFonts w:ascii="Times New Roman" w:hAnsi="Times New Roman"/>
          <w:sz w:val="24"/>
          <w:szCs w:val="24"/>
          <w:lang w:val="kk-KZ"/>
        </w:rPr>
        <w:t>.</w:t>
      </w:r>
    </w:p>
    <w:p w:rsidR="00DC2AD0" w:rsidRPr="000B261A" w:rsidRDefault="00DC2AD0" w:rsidP="00DC2AD0">
      <w:pPr>
        <w:jc w:val="center"/>
        <w:rPr>
          <w:rFonts w:ascii="Times New Roman" w:hAnsi="Times New Roman"/>
          <w:sz w:val="24"/>
          <w:szCs w:val="24"/>
          <w:lang w:val="kk-KZ"/>
        </w:rPr>
      </w:pPr>
      <w:r w:rsidRPr="000B261A">
        <w:rPr>
          <w:rFonts w:ascii="Times New Roman" w:hAnsi="Times New Roman"/>
          <w:sz w:val="24"/>
          <w:szCs w:val="24"/>
          <w:lang w:val="kk-KZ"/>
        </w:rPr>
        <w:t>Тираж.......дана. тапсырыс №.......</w:t>
      </w:r>
    </w:p>
    <w:p w:rsidR="00DC2AD0" w:rsidRPr="000B261A" w:rsidRDefault="00DC2AD0" w:rsidP="00DC2AD0">
      <w:pPr>
        <w:jc w:val="center"/>
        <w:rPr>
          <w:rFonts w:ascii="Times New Roman" w:hAnsi="Times New Roman"/>
          <w:sz w:val="24"/>
          <w:szCs w:val="24"/>
          <w:lang w:val="kk-KZ"/>
        </w:rPr>
      </w:pPr>
    </w:p>
    <w:p w:rsidR="00DC2AD0" w:rsidRPr="000B261A" w:rsidRDefault="00DC2AD0" w:rsidP="00DC2AD0">
      <w:pPr>
        <w:jc w:val="center"/>
        <w:rPr>
          <w:rFonts w:ascii="Times New Roman" w:hAnsi="Times New Roman"/>
          <w:sz w:val="24"/>
          <w:szCs w:val="24"/>
          <w:lang w:val="kk-KZ"/>
        </w:rPr>
      </w:pPr>
    </w:p>
    <w:p w:rsidR="00DC2AD0" w:rsidRPr="00DC2AD0" w:rsidRDefault="00DC2AD0" w:rsidP="00DC2AD0">
      <w:pPr>
        <w:rPr>
          <w:rFonts w:ascii="Times New Roman" w:hAnsi="Times New Roman"/>
          <w:sz w:val="24"/>
          <w:szCs w:val="24"/>
          <w:lang w:val="kk-KZ"/>
        </w:rPr>
      </w:pPr>
    </w:p>
    <w:p w:rsidR="00DC2AD0" w:rsidRPr="00DC2AD0" w:rsidRDefault="00DC2AD0" w:rsidP="00DC2AD0">
      <w:pPr>
        <w:rPr>
          <w:rFonts w:ascii="Times New Roman" w:hAnsi="Times New Roman"/>
          <w:sz w:val="24"/>
          <w:szCs w:val="24"/>
          <w:lang w:val="kk-KZ"/>
        </w:rPr>
      </w:pPr>
    </w:p>
    <w:p w:rsidR="00DC2AD0" w:rsidRPr="000B261A" w:rsidRDefault="00DC2AD0" w:rsidP="00DC2AD0">
      <w:pPr>
        <w:spacing w:after="0" w:line="240" w:lineRule="auto"/>
        <w:rPr>
          <w:rFonts w:ascii="Times New Roman" w:hAnsi="Times New Roman"/>
          <w:sz w:val="24"/>
          <w:szCs w:val="24"/>
          <w:lang w:val="kk-KZ"/>
        </w:rPr>
      </w:pPr>
      <w:r w:rsidRPr="000B261A">
        <w:rPr>
          <w:rFonts w:ascii="Times New Roman" w:hAnsi="Times New Roman"/>
          <w:sz w:val="24"/>
          <w:szCs w:val="24"/>
          <w:lang w:val="kk-KZ"/>
        </w:rPr>
        <w:t xml:space="preserve">© М.Әуезов атындағы Оңтүстік Қазақстан  мемлекеттік </w:t>
      </w:r>
    </w:p>
    <w:p w:rsidR="00DC2AD0" w:rsidRDefault="00DC2AD0" w:rsidP="00DC2AD0">
      <w:pPr>
        <w:spacing w:after="0" w:line="240" w:lineRule="auto"/>
        <w:rPr>
          <w:rFonts w:ascii="Times New Roman" w:hAnsi="Times New Roman"/>
          <w:sz w:val="24"/>
          <w:szCs w:val="24"/>
          <w:lang w:val="kk-KZ"/>
        </w:rPr>
      </w:pPr>
      <w:r w:rsidRPr="000B261A">
        <w:rPr>
          <w:rFonts w:ascii="Times New Roman" w:hAnsi="Times New Roman"/>
          <w:sz w:val="24"/>
          <w:szCs w:val="24"/>
          <w:lang w:val="kk-KZ"/>
        </w:rPr>
        <w:t>университетінің баспасы</w:t>
      </w:r>
    </w:p>
    <w:p w:rsidR="00DC2AD0" w:rsidRPr="000B261A" w:rsidRDefault="00DC2AD0" w:rsidP="00DC2AD0">
      <w:pPr>
        <w:rPr>
          <w:rFonts w:ascii="Times New Roman" w:hAnsi="Times New Roman"/>
          <w:sz w:val="24"/>
          <w:szCs w:val="24"/>
          <w:lang w:val="kk-KZ"/>
        </w:rPr>
      </w:pPr>
    </w:p>
    <w:p w:rsidR="00DC2AD0" w:rsidRPr="000B261A" w:rsidRDefault="00DC2AD0" w:rsidP="00DC2AD0">
      <w:pPr>
        <w:jc w:val="center"/>
        <w:rPr>
          <w:rFonts w:ascii="Times New Roman" w:hAnsi="Times New Roman"/>
          <w:sz w:val="24"/>
          <w:szCs w:val="24"/>
          <w:lang w:val="kk-KZ"/>
        </w:rPr>
      </w:pPr>
      <w:r w:rsidRPr="000B261A">
        <w:rPr>
          <w:rFonts w:ascii="Times New Roman" w:hAnsi="Times New Roman"/>
          <w:sz w:val="24"/>
          <w:szCs w:val="24"/>
          <w:lang w:val="kk-KZ"/>
        </w:rPr>
        <w:t>М.Әуезов атындағы ОҚМУ баспа орталығы, Шымкент қаласы, Тәуке хан даңғылы, 5</w:t>
      </w:r>
    </w:p>
    <w:p w:rsidR="00DC2AD0" w:rsidRPr="000B261A" w:rsidRDefault="00DC2AD0" w:rsidP="00DC2AD0">
      <w:pPr>
        <w:rPr>
          <w:rFonts w:ascii="Times New Roman" w:hAnsi="Times New Roman"/>
          <w:sz w:val="24"/>
          <w:szCs w:val="24"/>
          <w:lang w:val="kk-KZ"/>
        </w:rPr>
      </w:pPr>
    </w:p>
    <w:p w:rsidR="00DC2AD0" w:rsidRPr="000B261A" w:rsidRDefault="00DC2AD0" w:rsidP="00DC2AD0">
      <w:pPr>
        <w:shd w:val="clear" w:color="auto" w:fill="FFFFFF"/>
        <w:tabs>
          <w:tab w:val="left" w:pos="284"/>
        </w:tabs>
        <w:ind w:left="-142" w:right="14"/>
        <w:rPr>
          <w:rFonts w:ascii="Times New Roman" w:hAnsi="Times New Roman"/>
          <w:noProof/>
          <w:sz w:val="24"/>
          <w:szCs w:val="24"/>
          <w:lang w:val="kk-KZ" w:eastAsia="ko-KR"/>
        </w:rPr>
      </w:pPr>
      <w:r w:rsidRPr="000B261A">
        <w:rPr>
          <w:rFonts w:ascii="Times New Roman" w:hAnsi="Times New Roman"/>
          <w:sz w:val="24"/>
          <w:szCs w:val="24"/>
          <w:lang w:val="kk-KZ"/>
        </w:rPr>
        <w:t>*Мәліметтер БО қойылады</w:t>
      </w:r>
      <w:r w:rsidR="00FF5987">
        <w:rPr>
          <w:rFonts w:ascii="Times New Roman" w:hAnsi="Times New Roman"/>
          <w:noProof/>
          <w:sz w:val="24"/>
          <w:szCs w:val="24"/>
          <w:lang w:eastAsia="ko-KR"/>
        </w:rPr>
        <w:pict>
          <v:rect id="_x0000_s1027" style="position:absolute;left:0;text-align:left;margin-left:-7.65pt;margin-top:13.55pt;width:63pt;height:36pt;z-index:251661312;mso-position-horizontal-relative:text;mso-position-vertical-relative:text" strokecolor="white">
            <w10:wrap type="square" side="left"/>
          </v:rect>
        </w:pict>
      </w:r>
      <w:r w:rsidR="00FF5987" w:rsidRPr="00FF5987">
        <w:rPr>
          <w:rFonts w:ascii="Times New Roman" w:hAnsi="Times New Roman"/>
          <w:noProof/>
          <w:spacing w:val="-3"/>
          <w:sz w:val="24"/>
          <w:szCs w:val="24"/>
          <w:lang w:eastAsia="ko-KR"/>
        </w:rPr>
        <w:pict>
          <v:rect id="_x0000_s1026" style="position:absolute;left:0;text-align:left;margin-left:-4.65pt;margin-top:741pt;width:63pt;height:36pt;z-index:251660288;mso-position-horizontal-relative:text;mso-position-vertical-relative:text" strokecolor="white">
            <w10:wrap type="square" side="left"/>
          </v:rect>
        </w:pict>
      </w:r>
    </w:p>
    <w:p w:rsidR="00DC2AD0" w:rsidRDefault="00DC2AD0" w:rsidP="00DC2AD0">
      <w:pPr>
        <w:tabs>
          <w:tab w:val="left" w:pos="0"/>
        </w:tabs>
        <w:spacing w:line="240" w:lineRule="auto"/>
        <w:jc w:val="both"/>
        <w:rPr>
          <w:rFonts w:ascii="Times New Roman" w:hAnsi="Times New Roman"/>
          <w:sz w:val="24"/>
          <w:szCs w:val="24"/>
          <w:lang w:val="en-US"/>
        </w:rPr>
      </w:pPr>
    </w:p>
    <w:p w:rsidR="00DC2AD0" w:rsidRDefault="00DC2AD0" w:rsidP="00DC2AD0">
      <w:pPr>
        <w:tabs>
          <w:tab w:val="left" w:pos="0"/>
        </w:tabs>
        <w:spacing w:line="240" w:lineRule="auto"/>
        <w:jc w:val="both"/>
        <w:rPr>
          <w:rFonts w:ascii="Times New Roman" w:hAnsi="Times New Roman"/>
          <w:sz w:val="24"/>
          <w:szCs w:val="24"/>
          <w:lang w:val="en-US"/>
        </w:rPr>
      </w:pPr>
    </w:p>
    <w:p w:rsidR="00DC2AD0" w:rsidRDefault="00DC2AD0" w:rsidP="00DC2AD0">
      <w:pPr>
        <w:tabs>
          <w:tab w:val="left" w:pos="0"/>
        </w:tabs>
        <w:spacing w:line="240" w:lineRule="auto"/>
        <w:jc w:val="both"/>
        <w:rPr>
          <w:rFonts w:ascii="Times New Roman" w:hAnsi="Times New Roman"/>
          <w:sz w:val="24"/>
          <w:szCs w:val="24"/>
          <w:lang w:val="en-US"/>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DC2AD0" w:rsidRDefault="00DC2AD0"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Default="000D2C17" w:rsidP="00C72402">
      <w:pPr>
        <w:spacing w:after="0" w:line="240" w:lineRule="auto"/>
        <w:rPr>
          <w:rFonts w:ascii="Times New Roman" w:hAnsi="Times New Roman" w:cs="Times New Roman"/>
          <w:sz w:val="24"/>
          <w:szCs w:val="24"/>
          <w:lang w:val="kk-KZ"/>
        </w:rPr>
      </w:pPr>
    </w:p>
    <w:p w:rsidR="000D2C17" w:rsidRPr="00DC2AD0" w:rsidRDefault="000D2C17" w:rsidP="00C72402">
      <w:pPr>
        <w:spacing w:after="0" w:line="240" w:lineRule="auto"/>
        <w:rPr>
          <w:rFonts w:ascii="Times New Roman" w:hAnsi="Times New Roman" w:cs="Times New Roman"/>
          <w:sz w:val="24"/>
          <w:szCs w:val="24"/>
          <w:lang w:val="kk-KZ"/>
        </w:rPr>
      </w:pPr>
    </w:p>
    <w:sectPr w:rsidR="000D2C17" w:rsidRPr="00DC2AD0" w:rsidSect="00632D5F">
      <w:footerReference w:type="default" r:id="rId35"/>
      <w:pgSz w:w="11906" w:h="16838"/>
      <w:pgMar w:top="1134" w:right="1418" w:bottom="1134"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1798" w:rsidRDefault="006F1798" w:rsidP="00632D5F">
      <w:pPr>
        <w:spacing w:after="0" w:line="240" w:lineRule="auto"/>
      </w:pPr>
      <w:r>
        <w:separator/>
      </w:r>
    </w:p>
  </w:endnote>
  <w:endnote w:type="continuationSeparator" w:id="1">
    <w:p w:rsidR="006F1798" w:rsidRDefault="006F1798" w:rsidP="00632D5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Palatino Linotype">
    <w:panose1 w:val="02040502050505030304"/>
    <w:charset w:val="CC"/>
    <w:family w:val="roman"/>
    <w:pitch w:val="variable"/>
    <w:sig w:usb0="E0000387" w:usb1="40000013"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257329"/>
      <w:docPartObj>
        <w:docPartGallery w:val="Page Numbers (Bottom of Page)"/>
        <w:docPartUnique/>
      </w:docPartObj>
    </w:sdtPr>
    <w:sdtContent>
      <w:p w:rsidR="00632D5F" w:rsidRDefault="00FF5987">
        <w:pPr>
          <w:pStyle w:val="a9"/>
          <w:jc w:val="center"/>
        </w:pPr>
        <w:fldSimple w:instr=" PAGE   \* MERGEFORMAT ">
          <w:r w:rsidR="00AC5849">
            <w:rPr>
              <w:noProof/>
            </w:rPr>
            <w:t>2</w:t>
          </w:r>
        </w:fldSimple>
      </w:p>
    </w:sdtContent>
  </w:sdt>
  <w:p w:rsidR="00632D5F" w:rsidRDefault="00632D5F">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1798" w:rsidRDefault="006F1798" w:rsidP="00632D5F">
      <w:pPr>
        <w:spacing w:after="0" w:line="240" w:lineRule="auto"/>
      </w:pPr>
      <w:r>
        <w:separator/>
      </w:r>
    </w:p>
  </w:footnote>
  <w:footnote w:type="continuationSeparator" w:id="1">
    <w:p w:rsidR="006F1798" w:rsidRDefault="006F1798" w:rsidP="00632D5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67B0A"/>
    <w:multiLevelType w:val="hybridMultilevel"/>
    <w:tmpl w:val="D4901EB8"/>
    <w:lvl w:ilvl="0" w:tplc="B5504274">
      <w:start w:val="1"/>
      <w:numFmt w:val="decimal"/>
      <w:lvlText w:val="%1."/>
      <w:lvlJc w:val="left"/>
      <w:pPr>
        <w:tabs>
          <w:tab w:val="num" w:pos="840"/>
        </w:tabs>
        <w:ind w:left="840" w:hanging="360"/>
      </w:pPr>
      <w:rPr>
        <w:rFonts w:hint="default"/>
      </w:rPr>
    </w:lvl>
    <w:lvl w:ilvl="1" w:tplc="04190019" w:tentative="1">
      <w:start w:val="1"/>
      <w:numFmt w:val="lowerLetter"/>
      <w:lvlText w:val="%2."/>
      <w:lvlJc w:val="left"/>
      <w:pPr>
        <w:tabs>
          <w:tab w:val="num" w:pos="1560"/>
        </w:tabs>
        <w:ind w:left="1560" w:hanging="360"/>
      </w:pPr>
    </w:lvl>
    <w:lvl w:ilvl="2" w:tplc="0419001B" w:tentative="1">
      <w:start w:val="1"/>
      <w:numFmt w:val="lowerRoman"/>
      <w:lvlText w:val="%3."/>
      <w:lvlJc w:val="right"/>
      <w:pPr>
        <w:tabs>
          <w:tab w:val="num" w:pos="2280"/>
        </w:tabs>
        <w:ind w:left="2280" w:hanging="180"/>
      </w:pPr>
    </w:lvl>
    <w:lvl w:ilvl="3" w:tplc="0419000F" w:tentative="1">
      <w:start w:val="1"/>
      <w:numFmt w:val="decimal"/>
      <w:lvlText w:val="%4."/>
      <w:lvlJc w:val="left"/>
      <w:pPr>
        <w:tabs>
          <w:tab w:val="num" w:pos="3000"/>
        </w:tabs>
        <w:ind w:left="3000" w:hanging="360"/>
      </w:pPr>
    </w:lvl>
    <w:lvl w:ilvl="4" w:tplc="04190019" w:tentative="1">
      <w:start w:val="1"/>
      <w:numFmt w:val="lowerLetter"/>
      <w:lvlText w:val="%5."/>
      <w:lvlJc w:val="left"/>
      <w:pPr>
        <w:tabs>
          <w:tab w:val="num" w:pos="3720"/>
        </w:tabs>
        <w:ind w:left="3720" w:hanging="360"/>
      </w:pPr>
    </w:lvl>
    <w:lvl w:ilvl="5" w:tplc="0419001B" w:tentative="1">
      <w:start w:val="1"/>
      <w:numFmt w:val="lowerRoman"/>
      <w:lvlText w:val="%6."/>
      <w:lvlJc w:val="right"/>
      <w:pPr>
        <w:tabs>
          <w:tab w:val="num" w:pos="4440"/>
        </w:tabs>
        <w:ind w:left="4440" w:hanging="180"/>
      </w:pPr>
    </w:lvl>
    <w:lvl w:ilvl="6" w:tplc="0419000F" w:tentative="1">
      <w:start w:val="1"/>
      <w:numFmt w:val="decimal"/>
      <w:lvlText w:val="%7."/>
      <w:lvlJc w:val="left"/>
      <w:pPr>
        <w:tabs>
          <w:tab w:val="num" w:pos="5160"/>
        </w:tabs>
        <w:ind w:left="5160" w:hanging="360"/>
      </w:pPr>
    </w:lvl>
    <w:lvl w:ilvl="7" w:tplc="04190019" w:tentative="1">
      <w:start w:val="1"/>
      <w:numFmt w:val="lowerLetter"/>
      <w:lvlText w:val="%8."/>
      <w:lvlJc w:val="left"/>
      <w:pPr>
        <w:tabs>
          <w:tab w:val="num" w:pos="5880"/>
        </w:tabs>
        <w:ind w:left="5880" w:hanging="360"/>
      </w:pPr>
    </w:lvl>
    <w:lvl w:ilvl="8" w:tplc="0419001B" w:tentative="1">
      <w:start w:val="1"/>
      <w:numFmt w:val="lowerRoman"/>
      <w:lvlText w:val="%9."/>
      <w:lvlJc w:val="right"/>
      <w:pPr>
        <w:tabs>
          <w:tab w:val="num" w:pos="6600"/>
        </w:tabs>
        <w:ind w:left="6600" w:hanging="180"/>
      </w:pPr>
    </w:lvl>
  </w:abstractNum>
  <w:abstractNum w:abstractNumId="1">
    <w:nsid w:val="08CE6A1E"/>
    <w:multiLevelType w:val="hybridMultilevel"/>
    <w:tmpl w:val="05E8D3D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D620EC7"/>
    <w:multiLevelType w:val="multilevel"/>
    <w:tmpl w:val="58CE3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nsid w:val="22780156"/>
    <w:multiLevelType w:val="hybridMultilevel"/>
    <w:tmpl w:val="6914986A"/>
    <w:lvl w:ilvl="0" w:tplc="6AF8254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4">
    <w:nsid w:val="23D315D9"/>
    <w:multiLevelType w:val="multilevel"/>
    <w:tmpl w:val="96EAF6C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nsid w:val="287D0001"/>
    <w:multiLevelType w:val="hybridMultilevel"/>
    <w:tmpl w:val="FB30E8BE"/>
    <w:lvl w:ilvl="0" w:tplc="9868700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B686126"/>
    <w:multiLevelType w:val="hybridMultilevel"/>
    <w:tmpl w:val="D4ECE954"/>
    <w:lvl w:ilvl="0" w:tplc="68B2F662">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7">
    <w:nsid w:val="2F8B3027"/>
    <w:multiLevelType w:val="hybridMultilevel"/>
    <w:tmpl w:val="FA927B5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3B9929BF"/>
    <w:multiLevelType w:val="multilevel"/>
    <w:tmpl w:val="90F8DE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C7E72BC"/>
    <w:multiLevelType w:val="multilevel"/>
    <w:tmpl w:val="AEB8349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
    <w:nsid w:val="44426B0B"/>
    <w:multiLevelType w:val="hybridMultilevel"/>
    <w:tmpl w:val="BE868E7E"/>
    <w:lvl w:ilvl="0" w:tplc="E75C3F7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1">
    <w:nsid w:val="4514519E"/>
    <w:multiLevelType w:val="hybridMultilevel"/>
    <w:tmpl w:val="A5C63A56"/>
    <w:lvl w:ilvl="0" w:tplc="435EC484">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2">
    <w:nsid w:val="4657388D"/>
    <w:multiLevelType w:val="multilevel"/>
    <w:tmpl w:val="4AF62BC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nsid w:val="525B2509"/>
    <w:multiLevelType w:val="multilevel"/>
    <w:tmpl w:val="DCF2C7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46F6068"/>
    <w:multiLevelType w:val="hybridMultilevel"/>
    <w:tmpl w:val="72B0693A"/>
    <w:lvl w:ilvl="0" w:tplc="0DF4B432">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5">
    <w:nsid w:val="58335382"/>
    <w:multiLevelType w:val="hybridMultilevel"/>
    <w:tmpl w:val="9B300276"/>
    <w:lvl w:ilvl="0" w:tplc="48E029B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16">
    <w:nsid w:val="5D705850"/>
    <w:multiLevelType w:val="hybridMultilevel"/>
    <w:tmpl w:val="745097E0"/>
    <w:lvl w:ilvl="0" w:tplc="4EC2ED68">
      <w:start w:val="1"/>
      <w:numFmt w:val="decimal"/>
      <w:lvlText w:val="%1."/>
      <w:lvlJc w:val="left"/>
      <w:pPr>
        <w:tabs>
          <w:tab w:val="num" w:pos="420"/>
        </w:tabs>
        <w:ind w:left="420" w:hanging="360"/>
      </w:pPr>
      <w:rPr>
        <w:rFonts w:hint="default"/>
      </w:rPr>
    </w:lvl>
    <w:lvl w:ilvl="1" w:tplc="04190019" w:tentative="1">
      <w:start w:val="1"/>
      <w:numFmt w:val="lowerLetter"/>
      <w:lvlText w:val="%2."/>
      <w:lvlJc w:val="left"/>
      <w:pPr>
        <w:tabs>
          <w:tab w:val="num" w:pos="1140"/>
        </w:tabs>
        <w:ind w:left="1140" w:hanging="360"/>
      </w:pPr>
    </w:lvl>
    <w:lvl w:ilvl="2" w:tplc="0419001B" w:tentative="1">
      <w:start w:val="1"/>
      <w:numFmt w:val="lowerRoman"/>
      <w:lvlText w:val="%3."/>
      <w:lvlJc w:val="right"/>
      <w:pPr>
        <w:tabs>
          <w:tab w:val="num" w:pos="1860"/>
        </w:tabs>
        <w:ind w:left="1860" w:hanging="180"/>
      </w:pPr>
    </w:lvl>
    <w:lvl w:ilvl="3" w:tplc="0419000F" w:tentative="1">
      <w:start w:val="1"/>
      <w:numFmt w:val="decimal"/>
      <w:lvlText w:val="%4."/>
      <w:lvlJc w:val="left"/>
      <w:pPr>
        <w:tabs>
          <w:tab w:val="num" w:pos="2580"/>
        </w:tabs>
        <w:ind w:left="2580" w:hanging="360"/>
      </w:pPr>
    </w:lvl>
    <w:lvl w:ilvl="4" w:tplc="04190019" w:tentative="1">
      <w:start w:val="1"/>
      <w:numFmt w:val="lowerLetter"/>
      <w:lvlText w:val="%5."/>
      <w:lvlJc w:val="left"/>
      <w:pPr>
        <w:tabs>
          <w:tab w:val="num" w:pos="3300"/>
        </w:tabs>
        <w:ind w:left="3300" w:hanging="360"/>
      </w:pPr>
    </w:lvl>
    <w:lvl w:ilvl="5" w:tplc="0419001B" w:tentative="1">
      <w:start w:val="1"/>
      <w:numFmt w:val="lowerRoman"/>
      <w:lvlText w:val="%6."/>
      <w:lvlJc w:val="right"/>
      <w:pPr>
        <w:tabs>
          <w:tab w:val="num" w:pos="4020"/>
        </w:tabs>
        <w:ind w:left="4020" w:hanging="180"/>
      </w:pPr>
    </w:lvl>
    <w:lvl w:ilvl="6" w:tplc="0419000F" w:tentative="1">
      <w:start w:val="1"/>
      <w:numFmt w:val="decimal"/>
      <w:lvlText w:val="%7."/>
      <w:lvlJc w:val="left"/>
      <w:pPr>
        <w:tabs>
          <w:tab w:val="num" w:pos="4740"/>
        </w:tabs>
        <w:ind w:left="4740" w:hanging="360"/>
      </w:pPr>
    </w:lvl>
    <w:lvl w:ilvl="7" w:tplc="04190019" w:tentative="1">
      <w:start w:val="1"/>
      <w:numFmt w:val="lowerLetter"/>
      <w:lvlText w:val="%8."/>
      <w:lvlJc w:val="left"/>
      <w:pPr>
        <w:tabs>
          <w:tab w:val="num" w:pos="5460"/>
        </w:tabs>
        <w:ind w:left="5460" w:hanging="360"/>
      </w:pPr>
    </w:lvl>
    <w:lvl w:ilvl="8" w:tplc="0419001B" w:tentative="1">
      <w:start w:val="1"/>
      <w:numFmt w:val="lowerRoman"/>
      <w:lvlText w:val="%9."/>
      <w:lvlJc w:val="right"/>
      <w:pPr>
        <w:tabs>
          <w:tab w:val="num" w:pos="6180"/>
        </w:tabs>
        <w:ind w:left="6180" w:hanging="180"/>
      </w:pPr>
    </w:lvl>
  </w:abstractNum>
  <w:abstractNum w:abstractNumId="17">
    <w:nsid w:val="5DF71954"/>
    <w:multiLevelType w:val="hybridMultilevel"/>
    <w:tmpl w:val="4F5630C8"/>
    <w:lvl w:ilvl="0" w:tplc="C6FEA654">
      <w:start w:val="1"/>
      <w:numFmt w:val="decimal"/>
      <w:lvlText w:val="%1."/>
      <w:lvlJc w:val="left"/>
      <w:pPr>
        <w:tabs>
          <w:tab w:val="num" w:pos="600"/>
        </w:tabs>
        <w:ind w:left="600" w:hanging="360"/>
      </w:pPr>
      <w:rPr>
        <w:rFonts w:hint="default"/>
      </w:rPr>
    </w:lvl>
    <w:lvl w:ilvl="1" w:tplc="04190019" w:tentative="1">
      <w:start w:val="1"/>
      <w:numFmt w:val="lowerLetter"/>
      <w:lvlText w:val="%2."/>
      <w:lvlJc w:val="left"/>
      <w:pPr>
        <w:tabs>
          <w:tab w:val="num" w:pos="1320"/>
        </w:tabs>
        <w:ind w:left="1320" w:hanging="360"/>
      </w:pPr>
    </w:lvl>
    <w:lvl w:ilvl="2" w:tplc="0419001B" w:tentative="1">
      <w:start w:val="1"/>
      <w:numFmt w:val="lowerRoman"/>
      <w:lvlText w:val="%3."/>
      <w:lvlJc w:val="right"/>
      <w:pPr>
        <w:tabs>
          <w:tab w:val="num" w:pos="2040"/>
        </w:tabs>
        <w:ind w:left="2040" w:hanging="180"/>
      </w:pPr>
    </w:lvl>
    <w:lvl w:ilvl="3" w:tplc="0419000F" w:tentative="1">
      <w:start w:val="1"/>
      <w:numFmt w:val="decimal"/>
      <w:lvlText w:val="%4."/>
      <w:lvlJc w:val="left"/>
      <w:pPr>
        <w:tabs>
          <w:tab w:val="num" w:pos="2760"/>
        </w:tabs>
        <w:ind w:left="2760" w:hanging="360"/>
      </w:pPr>
    </w:lvl>
    <w:lvl w:ilvl="4" w:tplc="04190019" w:tentative="1">
      <w:start w:val="1"/>
      <w:numFmt w:val="lowerLetter"/>
      <w:lvlText w:val="%5."/>
      <w:lvlJc w:val="left"/>
      <w:pPr>
        <w:tabs>
          <w:tab w:val="num" w:pos="3480"/>
        </w:tabs>
        <w:ind w:left="3480" w:hanging="360"/>
      </w:pPr>
    </w:lvl>
    <w:lvl w:ilvl="5" w:tplc="0419001B" w:tentative="1">
      <w:start w:val="1"/>
      <w:numFmt w:val="lowerRoman"/>
      <w:lvlText w:val="%6."/>
      <w:lvlJc w:val="right"/>
      <w:pPr>
        <w:tabs>
          <w:tab w:val="num" w:pos="4200"/>
        </w:tabs>
        <w:ind w:left="4200" w:hanging="180"/>
      </w:pPr>
    </w:lvl>
    <w:lvl w:ilvl="6" w:tplc="0419000F" w:tentative="1">
      <w:start w:val="1"/>
      <w:numFmt w:val="decimal"/>
      <w:lvlText w:val="%7."/>
      <w:lvlJc w:val="left"/>
      <w:pPr>
        <w:tabs>
          <w:tab w:val="num" w:pos="4920"/>
        </w:tabs>
        <w:ind w:left="4920" w:hanging="360"/>
      </w:pPr>
    </w:lvl>
    <w:lvl w:ilvl="7" w:tplc="04190019" w:tentative="1">
      <w:start w:val="1"/>
      <w:numFmt w:val="lowerLetter"/>
      <w:lvlText w:val="%8."/>
      <w:lvlJc w:val="left"/>
      <w:pPr>
        <w:tabs>
          <w:tab w:val="num" w:pos="5640"/>
        </w:tabs>
        <w:ind w:left="5640" w:hanging="360"/>
      </w:pPr>
    </w:lvl>
    <w:lvl w:ilvl="8" w:tplc="0419001B" w:tentative="1">
      <w:start w:val="1"/>
      <w:numFmt w:val="lowerRoman"/>
      <w:lvlText w:val="%9."/>
      <w:lvlJc w:val="right"/>
      <w:pPr>
        <w:tabs>
          <w:tab w:val="num" w:pos="6360"/>
        </w:tabs>
        <w:ind w:left="6360" w:hanging="180"/>
      </w:pPr>
    </w:lvl>
  </w:abstractNum>
  <w:abstractNum w:abstractNumId="18">
    <w:nsid w:val="617A4491"/>
    <w:multiLevelType w:val="multilevel"/>
    <w:tmpl w:val="5A96AAB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9">
    <w:nsid w:val="65786CAB"/>
    <w:multiLevelType w:val="multilevel"/>
    <w:tmpl w:val="5E963E7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0">
    <w:nsid w:val="666F6CAC"/>
    <w:multiLevelType w:val="hybridMultilevel"/>
    <w:tmpl w:val="EAEE3C0E"/>
    <w:lvl w:ilvl="0" w:tplc="EC34410C">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abstractNum w:abstractNumId="21">
    <w:nsid w:val="79A73CD3"/>
    <w:multiLevelType w:val="hybridMultilevel"/>
    <w:tmpl w:val="3910967A"/>
    <w:lvl w:ilvl="0" w:tplc="96EA28DE">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22">
    <w:nsid w:val="7A8C20F7"/>
    <w:multiLevelType w:val="hybridMultilevel"/>
    <w:tmpl w:val="DCCE7D7C"/>
    <w:lvl w:ilvl="0" w:tplc="5224B366">
      <w:start w:val="1"/>
      <w:numFmt w:val="decimal"/>
      <w:lvlText w:val="%1."/>
      <w:lvlJc w:val="left"/>
      <w:pPr>
        <w:tabs>
          <w:tab w:val="num" w:pos="480"/>
        </w:tabs>
        <w:ind w:left="480" w:hanging="360"/>
      </w:pPr>
      <w:rPr>
        <w:rFonts w:hint="default"/>
      </w:rPr>
    </w:lvl>
    <w:lvl w:ilvl="1" w:tplc="04190019" w:tentative="1">
      <w:start w:val="1"/>
      <w:numFmt w:val="lowerLetter"/>
      <w:lvlText w:val="%2."/>
      <w:lvlJc w:val="left"/>
      <w:pPr>
        <w:tabs>
          <w:tab w:val="num" w:pos="1200"/>
        </w:tabs>
        <w:ind w:left="1200" w:hanging="360"/>
      </w:pPr>
    </w:lvl>
    <w:lvl w:ilvl="2" w:tplc="0419001B" w:tentative="1">
      <w:start w:val="1"/>
      <w:numFmt w:val="lowerRoman"/>
      <w:lvlText w:val="%3."/>
      <w:lvlJc w:val="right"/>
      <w:pPr>
        <w:tabs>
          <w:tab w:val="num" w:pos="1920"/>
        </w:tabs>
        <w:ind w:left="1920" w:hanging="180"/>
      </w:pPr>
    </w:lvl>
    <w:lvl w:ilvl="3" w:tplc="0419000F" w:tentative="1">
      <w:start w:val="1"/>
      <w:numFmt w:val="decimal"/>
      <w:lvlText w:val="%4."/>
      <w:lvlJc w:val="left"/>
      <w:pPr>
        <w:tabs>
          <w:tab w:val="num" w:pos="2640"/>
        </w:tabs>
        <w:ind w:left="2640" w:hanging="360"/>
      </w:pPr>
    </w:lvl>
    <w:lvl w:ilvl="4" w:tplc="04190019" w:tentative="1">
      <w:start w:val="1"/>
      <w:numFmt w:val="lowerLetter"/>
      <w:lvlText w:val="%5."/>
      <w:lvlJc w:val="left"/>
      <w:pPr>
        <w:tabs>
          <w:tab w:val="num" w:pos="3360"/>
        </w:tabs>
        <w:ind w:left="3360" w:hanging="360"/>
      </w:pPr>
    </w:lvl>
    <w:lvl w:ilvl="5" w:tplc="0419001B" w:tentative="1">
      <w:start w:val="1"/>
      <w:numFmt w:val="lowerRoman"/>
      <w:lvlText w:val="%6."/>
      <w:lvlJc w:val="right"/>
      <w:pPr>
        <w:tabs>
          <w:tab w:val="num" w:pos="4080"/>
        </w:tabs>
        <w:ind w:left="4080" w:hanging="180"/>
      </w:pPr>
    </w:lvl>
    <w:lvl w:ilvl="6" w:tplc="0419000F" w:tentative="1">
      <w:start w:val="1"/>
      <w:numFmt w:val="decimal"/>
      <w:lvlText w:val="%7."/>
      <w:lvlJc w:val="left"/>
      <w:pPr>
        <w:tabs>
          <w:tab w:val="num" w:pos="4800"/>
        </w:tabs>
        <w:ind w:left="4800" w:hanging="360"/>
      </w:pPr>
    </w:lvl>
    <w:lvl w:ilvl="7" w:tplc="04190019" w:tentative="1">
      <w:start w:val="1"/>
      <w:numFmt w:val="lowerLetter"/>
      <w:lvlText w:val="%8."/>
      <w:lvlJc w:val="left"/>
      <w:pPr>
        <w:tabs>
          <w:tab w:val="num" w:pos="5520"/>
        </w:tabs>
        <w:ind w:left="5520" w:hanging="360"/>
      </w:pPr>
    </w:lvl>
    <w:lvl w:ilvl="8" w:tplc="0419001B" w:tentative="1">
      <w:start w:val="1"/>
      <w:numFmt w:val="lowerRoman"/>
      <w:lvlText w:val="%9."/>
      <w:lvlJc w:val="right"/>
      <w:pPr>
        <w:tabs>
          <w:tab w:val="num" w:pos="6240"/>
        </w:tabs>
        <w:ind w:left="6240" w:hanging="180"/>
      </w:pPr>
    </w:lvl>
  </w:abstractNum>
  <w:num w:numId="1">
    <w:abstractNumId w:val="5"/>
  </w:num>
  <w:num w:numId="2">
    <w:abstractNumId w:val="13"/>
  </w:num>
  <w:num w:numId="3">
    <w:abstractNumId w:val="8"/>
  </w:num>
  <w:num w:numId="4">
    <w:abstractNumId w:val="4"/>
  </w:num>
  <w:num w:numId="5">
    <w:abstractNumId w:val="2"/>
  </w:num>
  <w:num w:numId="6">
    <w:abstractNumId w:val="9"/>
  </w:num>
  <w:num w:numId="7">
    <w:abstractNumId w:val="19"/>
  </w:num>
  <w:num w:numId="8">
    <w:abstractNumId w:val="12"/>
  </w:num>
  <w:num w:numId="9">
    <w:abstractNumId w:val="18"/>
  </w:num>
  <w:num w:numId="10">
    <w:abstractNumId w:val="1"/>
  </w:num>
  <w:num w:numId="11">
    <w:abstractNumId w:val="16"/>
  </w:num>
  <w:num w:numId="12">
    <w:abstractNumId w:val="7"/>
  </w:num>
  <w:num w:numId="13">
    <w:abstractNumId w:val="11"/>
  </w:num>
  <w:num w:numId="14">
    <w:abstractNumId w:val="6"/>
  </w:num>
  <w:num w:numId="15">
    <w:abstractNumId w:val="17"/>
  </w:num>
  <w:num w:numId="16">
    <w:abstractNumId w:val="20"/>
  </w:num>
  <w:num w:numId="17">
    <w:abstractNumId w:val="21"/>
  </w:num>
  <w:num w:numId="18">
    <w:abstractNumId w:val="22"/>
  </w:num>
  <w:num w:numId="19">
    <w:abstractNumId w:val="3"/>
  </w:num>
  <w:num w:numId="20">
    <w:abstractNumId w:val="15"/>
  </w:num>
  <w:num w:numId="21">
    <w:abstractNumId w:val="10"/>
  </w:num>
  <w:num w:numId="22">
    <w:abstractNumId w:val="14"/>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4B1A33"/>
    <w:rsid w:val="000D2C17"/>
    <w:rsid w:val="00293075"/>
    <w:rsid w:val="003033D8"/>
    <w:rsid w:val="00307F71"/>
    <w:rsid w:val="003820C7"/>
    <w:rsid w:val="00465EFD"/>
    <w:rsid w:val="004B1A33"/>
    <w:rsid w:val="00532187"/>
    <w:rsid w:val="00632D5F"/>
    <w:rsid w:val="006F1798"/>
    <w:rsid w:val="006F5CF0"/>
    <w:rsid w:val="006F64F2"/>
    <w:rsid w:val="007612C6"/>
    <w:rsid w:val="00772E28"/>
    <w:rsid w:val="00821897"/>
    <w:rsid w:val="008F7BE2"/>
    <w:rsid w:val="00917626"/>
    <w:rsid w:val="00953865"/>
    <w:rsid w:val="009A2E5E"/>
    <w:rsid w:val="009F6407"/>
    <w:rsid w:val="00AC5849"/>
    <w:rsid w:val="00B2176C"/>
    <w:rsid w:val="00B53E86"/>
    <w:rsid w:val="00B905A4"/>
    <w:rsid w:val="00C57928"/>
    <w:rsid w:val="00C72402"/>
    <w:rsid w:val="00C94C66"/>
    <w:rsid w:val="00DC0145"/>
    <w:rsid w:val="00DC2AD0"/>
    <w:rsid w:val="00F96FCE"/>
    <w:rsid w:val="00FF598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0145"/>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4B1A33"/>
  </w:style>
  <w:style w:type="paragraph" w:styleId="a3">
    <w:name w:val="Normal (Web)"/>
    <w:basedOn w:val="a"/>
    <w:uiPriority w:val="99"/>
    <w:unhideWhenUsed/>
    <w:rsid w:val="004B1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F96FCE"/>
    <w:pPr>
      <w:ind w:left="720"/>
      <w:contextualSpacing/>
    </w:pPr>
  </w:style>
  <w:style w:type="character" w:styleId="a5">
    <w:name w:val="Emphasis"/>
    <w:basedOn w:val="a0"/>
    <w:uiPriority w:val="20"/>
    <w:qFormat/>
    <w:rsid w:val="007612C6"/>
    <w:rPr>
      <w:i/>
      <w:iCs/>
    </w:rPr>
  </w:style>
  <w:style w:type="character" w:customStyle="1" w:styleId="3">
    <w:name w:val="Основной текст3"/>
    <w:basedOn w:val="a0"/>
    <w:rsid w:val="00DC2AD0"/>
    <w:rPr>
      <w:rFonts w:ascii="Times New Roman" w:eastAsia="Times New Roman" w:hAnsi="Times New Roman" w:cs="Times New Roman"/>
      <w:b w:val="0"/>
      <w:bCs w:val="0"/>
      <w:i w:val="0"/>
      <w:iCs w:val="0"/>
      <w:smallCaps w:val="0"/>
      <w:strike w:val="0"/>
      <w:color w:val="000000"/>
      <w:spacing w:val="0"/>
      <w:w w:val="100"/>
      <w:position w:val="0"/>
      <w:sz w:val="20"/>
      <w:szCs w:val="20"/>
      <w:u w:val="none"/>
      <w:shd w:val="clear" w:color="auto" w:fill="FFFFFF"/>
      <w:lang w:val="kk-KZ"/>
    </w:rPr>
  </w:style>
  <w:style w:type="paragraph" w:styleId="z-">
    <w:name w:val="HTML Top of Form"/>
    <w:basedOn w:val="a"/>
    <w:next w:val="a"/>
    <w:link w:val="z-0"/>
    <w:hidden/>
    <w:rsid w:val="00DC2AD0"/>
    <w:pPr>
      <w:pBdr>
        <w:bottom w:val="single" w:sz="6" w:space="1" w:color="auto"/>
      </w:pBdr>
      <w:spacing w:after="0" w:line="240" w:lineRule="auto"/>
      <w:jc w:val="center"/>
    </w:pPr>
    <w:rPr>
      <w:rFonts w:ascii="Arial" w:eastAsia="Times New Roman" w:hAnsi="Arial" w:cs="Arial"/>
      <w:vanish/>
      <w:sz w:val="16"/>
      <w:szCs w:val="16"/>
      <w:lang w:eastAsia="ru-RU"/>
    </w:rPr>
  </w:style>
  <w:style w:type="character" w:customStyle="1" w:styleId="z-0">
    <w:name w:val="z-Начало формы Знак"/>
    <w:basedOn w:val="a0"/>
    <w:link w:val="z-"/>
    <w:rsid w:val="00DC2AD0"/>
    <w:rPr>
      <w:rFonts w:ascii="Arial" w:eastAsia="Times New Roman" w:hAnsi="Arial" w:cs="Arial"/>
      <w:vanish/>
      <w:sz w:val="16"/>
      <w:szCs w:val="16"/>
      <w:lang w:eastAsia="ru-RU"/>
    </w:rPr>
  </w:style>
  <w:style w:type="paragraph" w:customStyle="1" w:styleId="Default">
    <w:name w:val="Default"/>
    <w:rsid w:val="0053218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6">
    <w:name w:val="line number"/>
    <w:basedOn w:val="a0"/>
    <w:uiPriority w:val="99"/>
    <w:semiHidden/>
    <w:unhideWhenUsed/>
    <w:rsid w:val="00632D5F"/>
  </w:style>
  <w:style w:type="paragraph" w:styleId="a7">
    <w:name w:val="header"/>
    <w:basedOn w:val="a"/>
    <w:link w:val="a8"/>
    <w:uiPriority w:val="99"/>
    <w:semiHidden/>
    <w:unhideWhenUsed/>
    <w:rsid w:val="00632D5F"/>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32D5F"/>
  </w:style>
  <w:style w:type="paragraph" w:styleId="a9">
    <w:name w:val="footer"/>
    <w:basedOn w:val="a"/>
    <w:link w:val="aa"/>
    <w:uiPriority w:val="99"/>
    <w:unhideWhenUsed/>
    <w:rsid w:val="00632D5F"/>
    <w:pPr>
      <w:tabs>
        <w:tab w:val="center" w:pos="4677"/>
        <w:tab w:val="right" w:pos="9355"/>
      </w:tabs>
      <w:spacing w:after="0" w:line="240" w:lineRule="auto"/>
    </w:pPr>
  </w:style>
  <w:style w:type="character" w:customStyle="1" w:styleId="aa">
    <w:name w:val="Нижний колонтитул Знак"/>
    <w:basedOn w:val="a0"/>
    <w:link w:val="a9"/>
    <w:uiPriority w:val="99"/>
    <w:rsid w:val="00632D5F"/>
  </w:style>
  <w:style w:type="paragraph" w:styleId="ab">
    <w:name w:val="Balloon Text"/>
    <w:basedOn w:val="a"/>
    <w:link w:val="ac"/>
    <w:uiPriority w:val="99"/>
    <w:semiHidden/>
    <w:unhideWhenUsed/>
    <w:rsid w:val="009A2E5E"/>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9A2E5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7359060">
      <w:bodyDiv w:val="1"/>
      <w:marLeft w:val="0"/>
      <w:marRight w:val="0"/>
      <w:marTop w:val="0"/>
      <w:marBottom w:val="0"/>
      <w:divBdr>
        <w:top w:val="none" w:sz="0" w:space="0" w:color="auto"/>
        <w:left w:val="none" w:sz="0" w:space="0" w:color="auto"/>
        <w:bottom w:val="none" w:sz="0" w:space="0" w:color="auto"/>
        <w:right w:val="none" w:sz="0" w:space="0" w:color="auto"/>
      </w:divBdr>
    </w:div>
    <w:div w:id="2095735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34" Type="http://schemas.openxmlformats.org/officeDocument/2006/relationships/image" Target="media/image28.png"/><Relationship Id="rId7" Type="http://schemas.openxmlformats.org/officeDocument/2006/relationships/image" Target="media/image1.jpe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33" Type="http://schemas.openxmlformats.org/officeDocument/2006/relationships/image" Target="media/image27.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image" Target="media/image23.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32" Type="http://schemas.openxmlformats.org/officeDocument/2006/relationships/image" Target="media/image26.pn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28" Type="http://schemas.openxmlformats.org/officeDocument/2006/relationships/image" Target="media/image22.png"/><Relationship Id="rId36"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png"/><Relationship Id="rId31" Type="http://schemas.openxmlformats.org/officeDocument/2006/relationships/image" Target="media/image25.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image" Target="media/image21.png"/><Relationship Id="rId30" Type="http://schemas.openxmlformats.org/officeDocument/2006/relationships/image" Target="media/image24.png"/><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143</TotalTime>
  <Pages>28</Pages>
  <Words>9694</Words>
  <Characters>55256</Characters>
  <Application>Microsoft Office Word</Application>
  <DocSecurity>0</DocSecurity>
  <Lines>460</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64821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Mahsatova</dc:creator>
  <cp:lastModifiedBy>1-polik</cp:lastModifiedBy>
  <cp:revision>7</cp:revision>
  <dcterms:created xsi:type="dcterms:W3CDTF">2015-12-10T08:23:00Z</dcterms:created>
  <dcterms:modified xsi:type="dcterms:W3CDTF">2015-12-28T11:26:00Z</dcterms:modified>
</cp:coreProperties>
</file>